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021EE" w14:textId="77777777" w:rsidR="00920BB7" w:rsidRDefault="00670772">
      <w:pPr>
        <w:tabs>
          <w:tab w:val="left" w:pos="7540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noProof/>
          <w:lang w:val="hr-BA" w:eastAsia="hr-BA"/>
        </w:rPr>
        <w:drawing>
          <wp:inline distT="0" distB="0" distL="114300" distR="114300" wp14:anchorId="637F68EE" wp14:editId="29E95225">
            <wp:extent cx="2761615" cy="1123950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noProof/>
          <w:lang w:val="hr-BA" w:eastAsia="hr-BA"/>
        </w:rPr>
        <w:drawing>
          <wp:anchor distT="0" distB="0" distL="114300" distR="114300" simplePos="0" relativeHeight="251658240" behindDoc="0" locked="0" layoutInCell="1" hidden="0" allowOverlap="1" wp14:anchorId="77012D8E" wp14:editId="033D91CE">
            <wp:simplePos x="0" y="0"/>
            <wp:positionH relativeFrom="column">
              <wp:posOffset>3267710</wp:posOffset>
            </wp:positionH>
            <wp:positionV relativeFrom="paragraph">
              <wp:posOffset>307340</wp:posOffset>
            </wp:positionV>
            <wp:extent cx="2712720" cy="835025"/>
            <wp:effectExtent l="0" t="0" r="0" b="0"/>
            <wp:wrapSquare wrapText="bothSides" distT="0" distB="0" distL="114300" distR="11430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127DC7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spacing w:before="9"/>
        <w:ind w:hanging="46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gjdgxs" w:colFirst="0" w:colLast="0"/>
      <w:bookmarkEnd w:id="0"/>
    </w:p>
    <w:p w14:paraId="37701EB9" w14:textId="77777777" w:rsidR="00920BB7" w:rsidRDefault="00670772">
      <w:pPr>
        <w:spacing w:before="99"/>
        <w:ind w:left="91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Poziv za prijave za izgradnju kapaciteta u oblasti rodno odgovornog budžetiranja </w:t>
      </w:r>
    </w:p>
    <w:p w14:paraId="63577A78" w14:textId="77777777" w:rsidR="00920BB7" w:rsidRDefault="00920BB7">
      <w:pPr>
        <w:spacing w:before="99"/>
        <w:rPr>
          <w:sz w:val="28"/>
          <w:szCs w:val="28"/>
        </w:rPr>
      </w:pPr>
    </w:p>
    <w:p w14:paraId="2E023093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ind w:hanging="460"/>
        <w:rPr>
          <w:color w:val="000000"/>
          <w:sz w:val="34"/>
          <w:szCs w:val="34"/>
        </w:rPr>
      </w:pPr>
    </w:p>
    <w:p w14:paraId="250E4F38" w14:textId="20469AD3" w:rsidR="00920BB7" w:rsidRPr="00AB1D5B" w:rsidRDefault="00670772">
      <w:pPr>
        <w:tabs>
          <w:tab w:val="left" w:pos="5142"/>
        </w:tabs>
        <w:spacing w:before="238"/>
        <w:ind w:left="10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Objavljeno: 30. </w:t>
      </w:r>
      <w:r w:rsidR="00454F91">
        <w:rPr>
          <w:i/>
          <w:sz w:val="23"/>
          <w:szCs w:val="23"/>
        </w:rPr>
        <w:t>n</w:t>
      </w:r>
      <w:r>
        <w:rPr>
          <w:i/>
          <w:sz w:val="23"/>
          <w:szCs w:val="23"/>
        </w:rPr>
        <w:t xml:space="preserve">ovembra 2019.                 </w:t>
      </w:r>
      <w:r w:rsidRPr="00AB1D5B">
        <w:rPr>
          <w:i/>
          <w:sz w:val="23"/>
          <w:szCs w:val="23"/>
        </w:rPr>
        <w:t xml:space="preserve">Rok za podnošenje prijava: 15. </w:t>
      </w:r>
      <w:r w:rsidR="00454F91">
        <w:rPr>
          <w:i/>
          <w:sz w:val="23"/>
          <w:szCs w:val="23"/>
        </w:rPr>
        <w:t>j</w:t>
      </w:r>
      <w:r w:rsidRPr="00AB1D5B">
        <w:rPr>
          <w:i/>
          <w:sz w:val="23"/>
          <w:szCs w:val="23"/>
        </w:rPr>
        <w:t>anuar</w:t>
      </w:r>
      <w:r>
        <w:rPr>
          <w:b/>
          <w:i/>
          <w:sz w:val="23"/>
          <w:szCs w:val="23"/>
        </w:rPr>
        <w:t xml:space="preserve"> </w:t>
      </w:r>
      <w:r w:rsidRPr="00AB1D5B">
        <w:rPr>
          <w:i/>
          <w:sz w:val="23"/>
          <w:szCs w:val="23"/>
        </w:rPr>
        <w:t>2020.</w:t>
      </w:r>
    </w:p>
    <w:p w14:paraId="3101ECB0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ind w:hanging="460"/>
        <w:rPr>
          <w:color w:val="000000"/>
          <w:sz w:val="28"/>
          <w:szCs w:val="28"/>
        </w:rPr>
      </w:pPr>
    </w:p>
    <w:p w14:paraId="31E1F182" w14:textId="77777777" w:rsidR="00920BB7" w:rsidRDefault="00920BB7">
      <w:pPr>
        <w:spacing w:before="157"/>
        <w:ind w:right="262"/>
        <w:jc w:val="both"/>
      </w:pPr>
    </w:p>
    <w:p w14:paraId="43FACC56" w14:textId="77777777" w:rsidR="00920BB7" w:rsidRDefault="00670772">
      <w:pPr>
        <w:jc w:val="both"/>
        <w:rPr>
          <w:b/>
        </w:rPr>
      </w:pPr>
      <w:bookmarkStart w:id="1" w:name="_30j0zll" w:colFirst="0" w:colLast="0"/>
      <w:bookmarkEnd w:id="1"/>
      <w:r>
        <w:rPr>
          <w:b/>
        </w:rPr>
        <w:t>OPIS PROGRAMA</w:t>
      </w:r>
    </w:p>
    <w:p w14:paraId="077DDD5B" w14:textId="77777777" w:rsidR="00920BB7" w:rsidRDefault="00920BB7">
      <w:pPr>
        <w:jc w:val="both"/>
      </w:pPr>
      <w:bookmarkStart w:id="2" w:name="_yx0ew0aqifbx" w:colFirst="0" w:colLast="0"/>
      <w:bookmarkEnd w:id="2"/>
    </w:p>
    <w:p w14:paraId="02A1A4EF" w14:textId="4A040153" w:rsidR="00920BB7" w:rsidRDefault="00670772">
      <w:pPr>
        <w:jc w:val="both"/>
      </w:pPr>
      <w:r>
        <w:t>The Gender Budget Watchdog Network (GBWN) sa zadovoljstvom objavljuje poziv nam</w:t>
      </w:r>
      <w:r w:rsidR="00532391">
        <w:t>i</w:t>
      </w:r>
      <w:r w:rsidR="00AB1D5B">
        <w:t>j</w:t>
      </w:r>
      <w:r>
        <w:t>enjen organizacijama</w:t>
      </w:r>
      <w:r w:rsidR="00AB1D5B">
        <w:t xml:space="preserve"> civilnog društva</w:t>
      </w:r>
      <w:r w:rsidR="00454F91">
        <w:t>, za</w:t>
      </w:r>
      <w:r>
        <w:t xml:space="preserve"> prijav</w:t>
      </w:r>
      <w:r w:rsidR="00454F91">
        <w:t>u</w:t>
      </w:r>
      <w:r>
        <w:t xml:space="preserve"> </w:t>
      </w:r>
      <w:r w:rsidR="00454F91">
        <w:t>n</w:t>
      </w:r>
      <w:r>
        <w:t>a osnovne i napredne treninge u oblasti rodno odgovornog budžetiranj</w:t>
      </w:r>
      <w:r w:rsidR="00AB1D5B">
        <w:t>a</w:t>
      </w:r>
      <w:r w:rsidR="00343A3B">
        <w:t xml:space="preserve"> (ROB</w:t>
      </w:r>
      <w:r w:rsidR="00D60161">
        <w:t>)</w:t>
      </w:r>
      <w:r>
        <w:t xml:space="preserve"> koji će biti organizovani u okviru The Gender Budget Watchdog Network (GBWN) p</w:t>
      </w:r>
      <w:r w:rsidR="00532391">
        <w:t>rojekta. Prijavni formular za uč</w:t>
      </w:r>
      <w:r>
        <w:t xml:space="preserve">ešće na treninzima je u </w:t>
      </w:r>
      <w:r>
        <w:rPr>
          <w:b/>
        </w:rPr>
        <w:t>aneksu 1 ovog poziva.</w:t>
      </w:r>
    </w:p>
    <w:p w14:paraId="0E411322" w14:textId="77777777" w:rsidR="00920BB7" w:rsidRDefault="00920BB7">
      <w:pPr>
        <w:jc w:val="both"/>
      </w:pPr>
    </w:p>
    <w:p w14:paraId="7187BC91" w14:textId="36124697" w:rsidR="00920BB7" w:rsidRDefault="00670772">
      <w:pPr>
        <w:jc w:val="both"/>
        <w:rPr>
          <w:b/>
        </w:rPr>
      </w:pPr>
      <w:r>
        <w:t>Organizacije civilnog društva koje budu učestvovale na treninzima ujedno će moći da se prijave i za dod</w:t>
      </w:r>
      <w:r w:rsidR="00532391">
        <w:t>j</w:t>
      </w:r>
      <w:r>
        <w:t>elu bespovratnih sredstava (grantove) za istraživanje i pripremu izveštaja o prim</w:t>
      </w:r>
      <w:r w:rsidR="00532391">
        <w:t>j</w:t>
      </w:r>
      <w:r>
        <w:t>eni rodno odgovornog budžetiranja i rodne analize budžeta ili budžetskih politika, uz odgovarajuću podršku stručnjaka i stručnjakinja u oblasti rodno odgovornog budžetiranja. O sadržaju Prijavnog fomulara za dod</w:t>
      </w:r>
      <w:r w:rsidR="00532391">
        <w:t>j</w:t>
      </w:r>
      <w:r>
        <w:t xml:space="preserve">elu bespovratnih sredstava možete se informisati u </w:t>
      </w:r>
      <w:r>
        <w:rPr>
          <w:b/>
        </w:rPr>
        <w:t>aneksu 2.</w:t>
      </w:r>
      <w:r>
        <w:t xml:space="preserve"> ovog poziva. </w:t>
      </w:r>
      <w:r>
        <w:rPr>
          <w:b/>
        </w:rPr>
        <w:t xml:space="preserve"> </w:t>
      </w:r>
    </w:p>
    <w:p w14:paraId="7F5A06E0" w14:textId="77777777" w:rsidR="00920BB7" w:rsidRDefault="00920BB7">
      <w:pPr>
        <w:jc w:val="both"/>
      </w:pPr>
    </w:p>
    <w:p w14:paraId="3BC6B77C" w14:textId="77777777" w:rsidR="00920BB7" w:rsidRDefault="00670772">
      <w:pPr>
        <w:jc w:val="both"/>
      </w:pPr>
      <w:r>
        <w:t xml:space="preserve">Samo one organizacije koje su učestvovale na jednom od treninga će biti pozvane da apliciraju za bespovratna sredstva. </w:t>
      </w:r>
    </w:p>
    <w:p w14:paraId="5179F07B" w14:textId="77777777" w:rsidR="00AB1D5B" w:rsidRDefault="00AB1D5B">
      <w:pPr>
        <w:jc w:val="both"/>
      </w:pPr>
    </w:p>
    <w:p w14:paraId="4E0B6FC1" w14:textId="77777777" w:rsidR="00AB1D5B" w:rsidRDefault="00AB1D5B">
      <w:pPr>
        <w:jc w:val="both"/>
      </w:pPr>
    </w:p>
    <w:p w14:paraId="27CB2D7C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spacing w:before="11"/>
        <w:ind w:hanging="460"/>
        <w:rPr>
          <w:color w:val="000000"/>
          <w:sz w:val="21"/>
          <w:szCs w:val="21"/>
        </w:rPr>
      </w:pPr>
    </w:p>
    <w:p w14:paraId="389CB6E1" w14:textId="77777777" w:rsidR="00AB1D5B" w:rsidRPr="00AB1D5B" w:rsidRDefault="00AB1D5B" w:rsidP="00AB1D5B">
      <w:pPr>
        <w:pStyle w:val="BodyText"/>
        <w:spacing w:before="11"/>
        <w:ind w:left="0"/>
        <w:jc w:val="left"/>
        <w:rPr>
          <w:b/>
          <w:bCs/>
          <w:sz w:val="21"/>
        </w:rPr>
      </w:pPr>
      <w:r>
        <w:rPr>
          <w:b/>
          <w:bCs/>
          <w:sz w:val="21"/>
        </w:rPr>
        <w:t>Ko može da se prijavi</w:t>
      </w:r>
    </w:p>
    <w:p w14:paraId="6F209E7E" w14:textId="77777777" w:rsidR="00920BB7" w:rsidRDefault="00920BB7">
      <w:pPr>
        <w:rPr>
          <w:b/>
          <w:i/>
        </w:rPr>
      </w:pPr>
    </w:p>
    <w:p w14:paraId="516D2FEC" w14:textId="762AD0F0" w:rsidR="00920BB7" w:rsidRPr="00AB1D5B" w:rsidRDefault="00670772">
      <w:pPr>
        <w:rPr>
          <w:lang w:eastAsia="en-US" w:bidi="en-US"/>
        </w:rPr>
      </w:pPr>
      <w:r w:rsidRPr="00AB1D5B">
        <w:rPr>
          <w:lang w:eastAsia="en-US" w:bidi="en-US"/>
        </w:rPr>
        <w:t>GBWN posebno poziva sl</w:t>
      </w:r>
      <w:r w:rsidR="00AB1D5B" w:rsidRPr="00AB1D5B">
        <w:rPr>
          <w:lang w:eastAsia="en-US" w:bidi="en-US"/>
        </w:rPr>
        <w:t>j</w:t>
      </w:r>
      <w:r w:rsidRPr="00AB1D5B">
        <w:rPr>
          <w:lang w:eastAsia="en-US" w:bidi="en-US"/>
        </w:rPr>
        <w:t>edeće organizacije civilnog društva:</w:t>
      </w:r>
    </w:p>
    <w:p w14:paraId="64D45D27" w14:textId="77777777" w:rsidR="00920BB7" w:rsidRDefault="00670772">
      <w:r>
        <w:t xml:space="preserve"> </w:t>
      </w:r>
    </w:p>
    <w:p w14:paraId="42069B00" w14:textId="639E8F55" w:rsidR="00920BB7" w:rsidRDefault="00670772">
      <w:r>
        <w:t xml:space="preserve">1. </w:t>
      </w:r>
      <w:r>
        <w:rPr>
          <w:b/>
        </w:rPr>
        <w:t xml:space="preserve">Ženske organizacije </w:t>
      </w:r>
      <w:r>
        <w:t>- organizacije koje se bave unapr</w:t>
      </w:r>
      <w:r w:rsidR="00AB1D5B">
        <w:t>j</w:t>
      </w:r>
      <w:r>
        <w:t xml:space="preserve">eđenjem i ostvarivanjem prava žena, koje se bave zagovaranjem u ovoj oblasti, kao i one koje rade direktno sa ženama iz ranjivih grupa kao što su žene sa sela, osobe sa invaliditetom, siromašni, seksualne manjine itd.; </w:t>
      </w:r>
    </w:p>
    <w:p w14:paraId="1275362E" w14:textId="77777777" w:rsidR="00920BB7" w:rsidRDefault="00920BB7"/>
    <w:p w14:paraId="35AC3AC2" w14:textId="77777777" w:rsidR="00920BB7" w:rsidRDefault="00670772">
      <w:pPr>
        <w:ind w:left="100" w:right="254"/>
        <w:jc w:val="both"/>
      </w:pPr>
      <w:r>
        <w:lastRenderedPageBreak/>
        <w:t>2. “</w:t>
      </w:r>
      <w:r>
        <w:rPr>
          <w:b/>
        </w:rPr>
        <w:t>Think tank” organizacije</w:t>
      </w:r>
      <w:r>
        <w:t xml:space="preserve"> – posebno onima koje rade na reformama relevantnim za proces pridruživanja EU - reformama u u obrazovanju, u oblasti starenja, omladinskih politika, reforme javne administracije itd.</w:t>
      </w:r>
    </w:p>
    <w:p w14:paraId="2B56F939" w14:textId="77777777" w:rsidR="00920BB7" w:rsidRDefault="00920BB7">
      <w:pPr>
        <w:ind w:left="100" w:right="254"/>
        <w:jc w:val="both"/>
      </w:pPr>
    </w:p>
    <w:p w14:paraId="42A3C3E4" w14:textId="54ED8B5E" w:rsidR="00920BB7" w:rsidRDefault="00670772">
      <w:pPr>
        <w:ind w:left="100" w:right="254"/>
        <w:jc w:val="both"/>
      </w:pPr>
      <w:r>
        <w:t>3. Organizacije civilnog društva čiji se rad odnosi n</w:t>
      </w:r>
      <w:r w:rsidRPr="00D60161">
        <w:t>a</w:t>
      </w:r>
      <w:r>
        <w:rPr>
          <w:b/>
        </w:rPr>
        <w:t xml:space="preserve"> javne finansije</w:t>
      </w:r>
      <w:r>
        <w:t xml:space="preserve"> (budžet ili javne nabavke) - odnosno koje se bave javnim finansijama, praćenjem budžeta i budžetske politike, nadgledanjem javnih nabavki. </w:t>
      </w:r>
    </w:p>
    <w:p w14:paraId="1F9EE6E9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ind w:left="100" w:right="255" w:hanging="460"/>
        <w:jc w:val="both"/>
        <w:rPr>
          <w:color w:val="000000"/>
        </w:rPr>
      </w:pPr>
    </w:p>
    <w:p w14:paraId="2E0D2D65" w14:textId="77777777" w:rsidR="00920BB7" w:rsidRDefault="00670772">
      <w:pPr>
        <w:pBdr>
          <w:top w:val="nil"/>
          <w:left w:val="nil"/>
          <w:bottom w:val="nil"/>
          <w:right w:val="nil"/>
          <w:between w:val="nil"/>
        </w:pBdr>
        <w:ind w:right="255" w:hanging="460"/>
        <w:jc w:val="both"/>
        <w:rPr>
          <w:color w:val="000000"/>
        </w:rPr>
      </w:pPr>
      <w:r>
        <w:rPr>
          <w:b/>
        </w:rPr>
        <w:t xml:space="preserve">PROCES </w:t>
      </w:r>
    </w:p>
    <w:p w14:paraId="4A9350BC" w14:textId="77777777" w:rsidR="00920BB7" w:rsidRDefault="00920BB7">
      <w:pPr>
        <w:jc w:val="both"/>
      </w:pPr>
    </w:p>
    <w:p w14:paraId="108D1C5C" w14:textId="77777777" w:rsidR="00920BB7" w:rsidRDefault="00AB1D5B">
      <w:pPr>
        <w:jc w:val="both"/>
        <w:rPr>
          <w:b/>
        </w:rPr>
      </w:pPr>
      <w:r>
        <w:rPr>
          <w:b/>
        </w:rPr>
        <w:t>S</w:t>
      </w:r>
      <w:r w:rsidR="00670772">
        <w:rPr>
          <w:b/>
        </w:rPr>
        <w:t>aradnja sa zainteresovanim organizacijama će se odvijati u sl</w:t>
      </w:r>
      <w:r>
        <w:rPr>
          <w:b/>
        </w:rPr>
        <w:t>j</w:t>
      </w:r>
      <w:r w:rsidR="00670772">
        <w:rPr>
          <w:b/>
        </w:rPr>
        <w:t xml:space="preserve">edećim fazama: </w:t>
      </w:r>
    </w:p>
    <w:p w14:paraId="1085A3A8" w14:textId="77777777" w:rsidR="00920BB7" w:rsidRDefault="00920BB7">
      <w:pPr>
        <w:jc w:val="both"/>
      </w:pPr>
    </w:p>
    <w:p w14:paraId="71E41A47" w14:textId="77777777" w:rsidR="00920BB7" w:rsidRDefault="00670772">
      <w:pPr>
        <w:jc w:val="both"/>
      </w:pPr>
      <w:r>
        <w:t>Faza 1 – Prijava za učešće u programu - popunjavanjem Prijavnog formulara iz Aneksa 1;</w:t>
      </w:r>
    </w:p>
    <w:p w14:paraId="56D1031D" w14:textId="77777777" w:rsidR="00920BB7" w:rsidRDefault="00920BB7">
      <w:pPr>
        <w:jc w:val="both"/>
      </w:pPr>
    </w:p>
    <w:p w14:paraId="2B7149FA" w14:textId="77777777" w:rsidR="00920BB7" w:rsidRDefault="00670772">
      <w:pPr>
        <w:jc w:val="both"/>
      </w:pPr>
      <w:r>
        <w:t xml:space="preserve">Faza 2 – Treninzi - Izgradnja kapaciteta kroz praktične, interaktivne treninge; </w:t>
      </w:r>
    </w:p>
    <w:p w14:paraId="342FB883" w14:textId="77777777" w:rsidR="00920BB7" w:rsidRDefault="00920BB7">
      <w:pPr>
        <w:jc w:val="both"/>
      </w:pPr>
    </w:p>
    <w:p w14:paraId="25C65860" w14:textId="77777777" w:rsidR="00920BB7" w:rsidRDefault="00670772">
      <w:pPr>
        <w:jc w:val="both"/>
      </w:pPr>
      <w:r>
        <w:t>Faza 2 – Mentorska podrška u pripremi pr</w:t>
      </w:r>
      <w:r w:rsidR="008D63FC">
        <w:t>ij</w:t>
      </w:r>
      <w:r>
        <w:t>edloga inicijativa za dod</w:t>
      </w:r>
      <w:r w:rsidR="008D63FC">
        <w:t>j</w:t>
      </w:r>
      <w:r>
        <w:t xml:space="preserve">elu bespovratnih sredstava; </w:t>
      </w:r>
    </w:p>
    <w:p w14:paraId="45392C19" w14:textId="77777777" w:rsidR="00920BB7" w:rsidRDefault="00920BB7">
      <w:pPr>
        <w:jc w:val="both"/>
      </w:pPr>
    </w:p>
    <w:p w14:paraId="3D5D9106" w14:textId="77777777" w:rsidR="00920BB7" w:rsidRDefault="00670772">
      <w:pPr>
        <w:jc w:val="both"/>
      </w:pPr>
      <w:r>
        <w:t>Faza 3 – Dod</w:t>
      </w:r>
      <w:r w:rsidR="008D63FC">
        <w:t>j</w:t>
      </w:r>
      <w:r>
        <w:t xml:space="preserve">ela bespovratnih sredstava za odabrane inicijative i realizacija inicijativa, uz mentorsku podršku; </w:t>
      </w:r>
    </w:p>
    <w:p w14:paraId="49917A22" w14:textId="77777777" w:rsidR="00920BB7" w:rsidRDefault="00920BB7">
      <w:pPr>
        <w:jc w:val="both"/>
      </w:pPr>
    </w:p>
    <w:p w14:paraId="6D0733DB" w14:textId="77777777" w:rsidR="00920BB7" w:rsidRDefault="00670772">
      <w:pPr>
        <w:jc w:val="both"/>
      </w:pPr>
      <w:r>
        <w:t xml:space="preserve">Faza 4 – Podrška u procesu </w:t>
      </w:r>
      <w:r w:rsidR="008D63FC">
        <w:t>javnog</w:t>
      </w:r>
      <w:r>
        <w:t xml:space="preserve"> zagovaranja, zasnovanom</w:t>
      </w:r>
      <w:r w:rsidR="008D63FC">
        <w:t xml:space="preserve"> na rezultatima rodno budžetskih</w:t>
      </w:r>
      <w:r>
        <w:t xml:space="preserve"> inicijativa; </w:t>
      </w:r>
    </w:p>
    <w:p w14:paraId="485D39AA" w14:textId="77777777" w:rsidR="00920BB7" w:rsidRDefault="00920BB7">
      <w:pPr>
        <w:jc w:val="both"/>
      </w:pPr>
    </w:p>
    <w:p w14:paraId="3B7A182F" w14:textId="77777777" w:rsidR="00920BB7" w:rsidRDefault="00670772">
      <w:pPr>
        <w:jc w:val="both"/>
        <w:rPr>
          <w:i/>
          <w:color w:val="000000"/>
        </w:rPr>
      </w:pPr>
      <w:r>
        <w:t>Organizacije koj</w:t>
      </w:r>
      <w:r w:rsidR="008D63FC">
        <w:t>e budu učestvovale u treninzima će biti pozvane da</w:t>
      </w:r>
      <w:r>
        <w:t xml:space="preserve"> uz mentorsku podršku, pripreme pr</w:t>
      </w:r>
      <w:r w:rsidR="008D63FC">
        <w:t>ij</w:t>
      </w:r>
      <w:r>
        <w:t>edlog inicijative u oblasti rodno odgovornog budžetiranja (pogledajte Aneks 2.), za koju će biti dod</w:t>
      </w:r>
      <w:r w:rsidR="008D63FC">
        <w:t>ij</w:t>
      </w:r>
      <w:r>
        <w:t>eljena bespovratn</w:t>
      </w:r>
      <w:r w:rsidR="008D63FC">
        <w:t>a</w:t>
      </w:r>
      <w:r>
        <w:t xml:space="preserve"> sredstva. </w:t>
      </w:r>
    </w:p>
    <w:p w14:paraId="55FE8C5A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spacing w:before="11"/>
        <w:ind w:hanging="460"/>
        <w:rPr>
          <w:color w:val="000000"/>
          <w:sz w:val="21"/>
          <w:szCs w:val="21"/>
        </w:rPr>
      </w:pPr>
      <w:bookmarkStart w:id="3" w:name="1fob9te" w:colFirst="0" w:colLast="0"/>
      <w:bookmarkEnd w:id="3"/>
    </w:p>
    <w:p w14:paraId="215B4B43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-360"/>
        <w:jc w:val="both"/>
      </w:pPr>
    </w:p>
    <w:p w14:paraId="466318C4" w14:textId="77777777" w:rsidR="00920BB7" w:rsidRDefault="00670772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00" w:hanging="460"/>
        <w:jc w:val="both"/>
      </w:pPr>
      <w:r>
        <w:rPr>
          <w:b/>
        </w:rPr>
        <w:t>USLOVI ZA PRIJAVLJIVANJE</w:t>
      </w:r>
    </w:p>
    <w:p w14:paraId="62B9DF5B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00" w:hanging="460"/>
        <w:jc w:val="both"/>
      </w:pPr>
    </w:p>
    <w:p w14:paraId="0FBAA331" w14:textId="77777777" w:rsidR="00920BB7" w:rsidRDefault="006707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>
        <w:t>Da je organizacija civilnog društva registrovana u jednoj od sedam zemalja  uključenih u projekat: Albanija, Bosna i Hercegovina, Kosovo, S</w:t>
      </w:r>
      <w:r w:rsidR="00454F91">
        <w:t>j</w:t>
      </w:r>
      <w:r>
        <w:t xml:space="preserve">everna Makedonija, Moldavija, Crna Gora i </w:t>
      </w:r>
      <w:r w:rsidRPr="008D63FC">
        <w:t>Srbija</w:t>
      </w:r>
      <w:r>
        <w:rPr>
          <w:b/>
        </w:rPr>
        <w:t>;</w:t>
      </w:r>
      <w:r>
        <w:t xml:space="preserve"> </w:t>
      </w:r>
    </w:p>
    <w:p w14:paraId="06134F51" w14:textId="77777777" w:rsidR="00920BB7" w:rsidRDefault="006707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>
        <w:t>Poželjno je, ali ne nužno, da to budu organizacije koje se bave</w:t>
      </w:r>
      <w:r w:rsidR="008D63FC">
        <w:t xml:space="preserve"> ženskim pravima, "Think tank-</w:t>
      </w:r>
      <w:r>
        <w:t xml:space="preserve">ovi" i organizacije koje se bave javnim finansijama; </w:t>
      </w:r>
    </w:p>
    <w:p w14:paraId="2DD698F7" w14:textId="77777777" w:rsidR="00920BB7" w:rsidRDefault="00920BB7">
      <w:pPr>
        <w:tabs>
          <w:tab w:val="left" w:pos="461"/>
        </w:tabs>
        <w:ind w:right="250"/>
      </w:pPr>
    </w:p>
    <w:p w14:paraId="1CB6FA99" w14:textId="77777777" w:rsidR="00920BB7" w:rsidRDefault="00670772">
      <w:pPr>
        <w:pStyle w:val="Heading1"/>
        <w:ind w:left="0"/>
      </w:pPr>
      <w:r>
        <w:t xml:space="preserve"> POSTUPAK PRIJAVE</w:t>
      </w:r>
    </w:p>
    <w:p w14:paraId="32B88245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spacing w:before="4" w:line="242" w:lineRule="auto"/>
        <w:ind w:left="100" w:right="441" w:hanging="460"/>
      </w:pPr>
    </w:p>
    <w:p w14:paraId="6B6A5DDE" w14:textId="380866AC" w:rsidR="00920BB7" w:rsidRDefault="00670772">
      <w:r>
        <w:t>GBWN će p</w:t>
      </w:r>
      <w:r w:rsidR="008D63FC">
        <w:t>rihvatiti prijave popunjene na e</w:t>
      </w:r>
      <w:r>
        <w:t>ngleskom ili jednom od nacionalnih jezika. Pri</w:t>
      </w:r>
      <w:r w:rsidR="008D63FC">
        <w:t xml:space="preserve">jave treba </w:t>
      </w:r>
      <w:r>
        <w:t xml:space="preserve">slati na e-mail adresu </w:t>
      </w:r>
      <w:hyperlink r:id="rId10">
        <w:r>
          <w:rPr>
            <w:color w:val="1155CC"/>
            <w:u w:val="single"/>
          </w:rPr>
          <w:t>gbwn@crpm.org.mk</w:t>
        </w:r>
      </w:hyperlink>
      <w:r>
        <w:t xml:space="preserve"> </w:t>
      </w:r>
    </w:p>
    <w:p w14:paraId="6A9FEE74" w14:textId="77777777" w:rsidR="00920BB7" w:rsidRDefault="00670772">
      <w:r>
        <w:t>Nakon dostavljanja prijave, podnosioci će dob</w:t>
      </w:r>
      <w:r w:rsidR="008D63FC">
        <w:t>i</w:t>
      </w:r>
      <w:r>
        <w:t xml:space="preserve">ti potvrdni e-mail sa brojem prijave. </w:t>
      </w:r>
    </w:p>
    <w:p w14:paraId="148BCC0F" w14:textId="77777777" w:rsidR="00920BB7" w:rsidRDefault="00920BB7">
      <w:pPr>
        <w:pStyle w:val="Heading1"/>
        <w:spacing w:before="216"/>
        <w:jc w:val="both"/>
      </w:pPr>
    </w:p>
    <w:p w14:paraId="52200ED9" w14:textId="77777777" w:rsidR="00920BB7" w:rsidRDefault="00920BB7">
      <w:pPr>
        <w:pStyle w:val="Heading1"/>
        <w:spacing w:before="216"/>
        <w:ind w:left="0"/>
        <w:jc w:val="both"/>
        <w:rPr>
          <w:color w:val="FF0000"/>
        </w:rPr>
      </w:pPr>
    </w:p>
    <w:p w14:paraId="32E68BE6" w14:textId="77777777" w:rsidR="00920BB7" w:rsidRDefault="00670772">
      <w:pPr>
        <w:pStyle w:val="Heading1"/>
      </w:pPr>
      <w:r>
        <w:t xml:space="preserve">OČEKIVANI VREMENSKI OKVIR REALIZACIJE </w:t>
      </w:r>
    </w:p>
    <w:p w14:paraId="5191D410" w14:textId="77777777" w:rsidR="00920BB7" w:rsidRDefault="00920BB7">
      <w:pPr>
        <w:pStyle w:val="Heading1"/>
      </w:pPr>
    </w:p>
    <w:p w14:paraId="62815E06" w14:textId="35579FF0" w:rsidR="00920BB7" w:rsidRDefault="00670772">
      <w:pPr>
        <w:tabs>
          <w:tab w:val="left" w:pos="5583"/>
        </w:tabs>
      </w:pPr>
      <w:r>
        <w:t xml:space="preserve">Objava poziva </w:t>
      </w:r>
      <w:r>
        <w:tab/>
      </w:r>
      <w:r>
        <w:tab/>
      </w:r>
      <w:r>
        <w:tab/>
        <w:t xml:space="preserve">           30. </w:t>
      </w:r>
      <w:r w:rsidR="00454F91">
        <w:t>n</w:t>
      </w:r>
      <w:r>
        <w:t>ovembar, 2019.</w:t>
      </w:r>
    </w:p>
    <w:p w14:paraId="180101D2" w14:textId="7D9F90A7" w:rsidR="00920BB7" w:rsidRPr="008D63FC" w:rsidRDefault="00670772">
      <w:pPr>
        <w:tabs>
          <w:tab w:val="left" w:pos="5583"/>
        </w:tabs>
        <w:rPr>
          <w:b/>
        </w:rPr>
      </w:pPr>
      <w:r w:rsidRPr="008D63FC">
        <w:rPr>
          <w:b/>
        </w:rPr>
        <w:t xml:space="preserve">Rok za podnošenje prijave:                                   </w:t>
      </w:r>
      <w:r w:rsidR="008D63FC">
        <w:rPr>
          <w:b/>
        </w:rPr>
        <w:t xml:space="preserve">                  </w:t>
      </w:r>
      <w:r w:rsidR="008D63FC" w:rsidRPr="008D63FC">
        <w:rPr>
          <w:b/>
        </w:rPr>
        <w:t xml:space="preserve"> </w:t>
      </w:r>
      <w:r w:rsidRPr="008D63FC">
        <w:rPr>
          <w:b/>
        </w:rPr>
        <w:t xml:space="preserve">15. </w:t>
      </w:r>
      <w:r w:rsidR="00454F91">
        <w:rPr>
          <w:b/>
        </w:rPr>
        <w:t>j</w:t>
      </w:r>
      <w:r w:rsidRPr="008D63FC">
        <w:rPr>
          <w:b/>
        </w:rPr>
        <w:t>anuar</w:t>
      </w:r>
      <w:r w:rsidR="008D63FC" w:rsidRPr="008D63FC">
        <w:rPr>
          <w:b/>
        </w:rPr>
        <w:t>, 2020.</w:t>
      </w:r>
      <w:r w:rsidRPr="008D63FC">
        <w:rPr>
          <w:b/>
        </w:rPr>
        <w:t xml:space="preserve"> </w:t>
      </w:r>
      <w:r w:rsidR="008D63FC" w:rsidRPr="008D63FC">
        <w:rPr>
          <w:b/>
        </w:rPr>
        <w:t>do 17h</w:t>
      </w:r>
      <w:r w:rsidRPr="008D63FC">
        <w:rPr>
          <w:b/>
        </w:rPr>
        <w:t xml:space="preserve"> </w:t>
      </w:r>
    </w:p>
    <w:p w14:paraId="79AF8F81" w14:textId="6D7D4808" w:rsidR="00920BB7" w:rsidRDefault="00670772">
      <w:pPr>
        <w:tabs>
          <w:tab w:val="left" w:pos="5598"/>
        </w:tabs>
      </w:pPr>
      <w:r>
        <w:t>Obav</w:t>
      </w:r>
      <w:r w:rsidR="008D63FC">
        <w:t>j</w:t>
      </w:r>
      <w:r>
        <w:t xml:space="preserve">eštavanje odabranih organizacija </w:t>
      </w:r>
      <w:r>
        <w:tab/>
        <w:t xml:space="preserve">  </w:t>
      </w:r>
      <w:r w:rsidR="008D63FC">
        <w:t xml:space="preserve">                          </w:t>
      </w:r>
      <w:r>
        <w:t xml:space="preserve"> 31. </w:t>
      </w:r>
      <w:r w:rsidR="00454F91">
        <w:t>j</w:t>
      </w:r>
      <w:r>
        <w:t>anuar, 2020.</w:t>
      </w:r>
    </w:p>
    <w:p w14:paraId="5F214D3C" w14:textId="77777777" w:rsidR="00920BB7" w:rsidRDefault="00920BB7">
      <w:pPr>
        <w:tabs>
          <w:tab w:val="left" w:pos="5598"/>
        </w:tabs>
      </w:pPr>
    </w:p>
    <w:p w14:paraId="1B9CDCED" w14:textId="77777777" w:rsidR="00920BB7" w:rsidRDefault="00670772">
      <w:pPr>
        <w:tabs>
          <w:tab w:val="left" w:pos="5598"/>
        </w:tabs>
        <w:rPr>
          <w:b/>
        </w:rPr>
      </w:pPr>
      <w:r>
        <w:rPr>
          <w:b/>
        </w:rPr>
        <w:t xml:space="preserve">Plan realizacije treninga:  </w:t>
      </w:r>
    </w:p>
    <w:p w14:paraId="6BD439AD" w14:textId="77777777" w:rsidR="00920BB7" w:rsidRDefault="00920BB7">
      <w:pPr>
        <w:tabs>
          <w:tab w:val="left" w:pos="5598"/>
        </w:tabs>
      </w:pPr>
    </w:p>
    <w:p w14:paraId="47B589EC" w14:textId="7A41545D" w:rsidR="00920BB7" w:rsidRDefault="00670772">
      <w:pPr>
        <w:tabs>
          <w:tab w:val="left" w:pos="5598"/>
        </w:tabs>
      </w:pPr>
      <w:r>
        <w:t xml:space="preserve">Napredni trening za rodno odgovorno budžetiranje  </w:t>
      </w:r>
      <w:r>
        <w:tab/>
        <w:t xml:space="preserve">                      3.-5. </w:t>
      </w:r>
      <w:r w:rsidR="00454F91">
        <w:t>f</w:t>
      </w:r>
      <w:r>
        <w:t>ebruara u Srbiji</w:t>
      </w:r>
    </w:p>
    <w:p w14:paraId="1A79081D" w14:textId="77777777" w:rsidR="00920BB7" w:rsidRDefault="00920BB7">
      <w:pPr>
        <w:tabs>
          <w:tab w:val="left" w:pos="5598"/>
        </w:tabs>
      </w:pPr>
    </w:p>
    <w:p w14:paraId="30391129" w14:textId="374E5E8F" w:rsidR="00920BB7" w:rsidRDefault="008D63FC">
      <w:pPr>
        <w:tabs>
          <w:tab w:val="left" w:pos="5598"/>
        </w:tabs>
      </w:pPr>
      <w:r>
        <w:t>Rodno budž</w:t>
      </w:r>
      <w:r w:rsidR="00670772">
        <w:t xml:space="preserve">etiranje za organizacije koje se bave praćenjem i nadgledanjem javnih nabavki/budžeta </w:t>
      </w:r>
      <w:r>
        <w:t xml:space="preserve">                                                                                     </w:t>
      </w:r>
      <w:r w:rsidR="00670772">
        <w:t>27</w:t>
      </w:r>
      <w:r>
        <w:t>.</w:t>
      </w:r>
      <w:r w:rsidR="00670772">
        <w:t>-30</w:t>
      </w:r>
      <w:r>
        <w:t>.</w:t>
      </w:r>
      <w:r w:rsidR="00670772">
        <w:t xml:space="preserve"> </w:t>
      </w:r>
      <w:r w:rsidR="00454F91">
        <w:t>a</w:t>
      </w:r>
      <w:r w:rsidR="00670772">
        <w:t>pril u BiH</w:t>
      </w:r>
    </w:p>
    <w:p w14:paraId="18541675" w14:textId="77777777" w:rsidR="00920BB7" w:rsidRDefault="00920BB7">
      <w:pPr>
        <w:tabs>
          <w:tab w:val="left" w:pos="5598"/>
        </w:tabs>
      </w:pPr>
    </w:p>
    <w:p w14:paraId="6CEE41B2" w14:textId="548E67A5" w:rsidR="00920BB7" w:rsidRDefault="00670772">
      <w:pPr>
        <w:tabs>
          <w:tab w:val="left" w:pos="5598"/>
        </w:tabs>
      </w:pPr>
      <w:r>
        <w:t>Uvodni trening za rodno odgovorno budžetiranje:</w:t>
      </w:r>
      <w:r>
        <w:tab/>
      </w:r>
      <w:r>
        <w:tab/>
      </w:r>
      <w:r>
        <w:tab/>
      </w:r>
      <w:r>
        <w:tab/>
      </w:r>
      <w:r w:rsidR="008D63FC">
        <w:t xml:space="preserve">18.-21. </w:t>
      </w:r>
      <w:r w:rsidR="00454F91">
        <w:t>m</w:t>
      </w:r>
      <w:r w:rsidR="008D63FC">
        <w:t>aj</w:t>
      </w:r>
      <w:r>
        <w:t xml:space="preserve"> u Albaniji</w:t>
      </w:r>
    </w:p>
    <w:p w14:paraId="0B5B368A" w14:textId="77777777" w:rsidR="00920BB7" w:rsidRDefault="00920BB7"/>
    <w:p w14:paraId="4547FCC3" w14:textId="77777777" w:rsidR="00920BB7" w:rsidRDefault="00920BB7">
      <w:pPr>
        <w:pStyle w:val="Heading1"/>
      </w:pPr>
    </w:p>
    <w:p w14:paraId="75B89A41" w14:textId="77777777" w:rsidR="00920BB7" w:rsidRDefault="00670772">
      <w:pPr>
        <w:pStyle w:val="Heading1"/>
      </w:pPr>
      <w:r>
        <w:t>KONTAKT ZA INFORMACIJE</w:t>
      </w:r>
    </w:p>
    <w:p w14:paraId="4602B283" w14:textId="77777777" w:rsidR="00920BB7" w:rsidRDefault="00670772">
      <w:pPr>
        <w:rPr>
          <w:b/>
        </w:rPr>
      </w:pPr>
      <w:r>
        <w:t xml:space="preserve">Zainteresovani za prijavljivanje se za sve dodatne informacije mogu obratiti </w:t>
      </w:r>
      <w:r w:rsidR="008D63FC">
        <w:t xml:space="preserve">na </w:t>
      </w:r>
      <w:r w:rsidRPr="008D63FC">
        <w:t>e-mail</w:t>
      </w:r>
      <w:r>
        <w:rPr>
          <w:b/>
        </w:rPr>
        <w:t xml:space="preserve"> </w:t>
      </w:r>
      <w:hyperlink r:id="rId11">
        <w:r>
          <w:rPr>
            <w:b/>
            <w:color w:val="1155CC"/>
            <w:u w:val="single"/>
          </w:rPr>
          <w:t>simonovski@crpm.org.mk</w:t>
        </w:r>
      </w:hyperlink>
    </w:p>
    <w:p w14:paraId="70873204" w14:textId="77777777" w:rsidR="00920BB7" w:rsidRDefault="00920BB7"/>
    <w:p w14:paraId="0D96A8E9" w14:textId="77777777" w:rsidR="00920BB7" w:rsidRDefault="00920BB7">
      <w:pPr>
        <w:tabs>
          <w:tab w:val="left" w:pos="461"/>
        </w:tabs>
        <w:sectPr w:rsidR="00920B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00" w:right="1180" w:bottom="280" w:left="1340" w:header="720" w:footer="720" w:gutter="0"/>
          <w:pgNumType w:start="1"/>
          <w:cols w:space="720" w:equalWidth="0">
            <w:col w:w="9406"/>
          </w:cols>
        </w:sectPr>
      </w:pPr>
      <w:bookmarkStart w:id="5" w:name="3znysh7" w:colFirst="0" w:colLast="0"/>
      <w:bookmarkEnd w:id="5"/>
    </w:p>
    <w:p w14:paraId="67DAA405" w14:textId="074D969A" w:rsidR="00920BB7" w:rsidRDefault="00670772">
      <w:pPr>
        <w:pStyle w:val="Heading1"/>
        <w:ind w:left="0"/>
      </w:pPr>
      <w:r>
        <w:lastRenderedPageBreak/>
        <w:t xml:space="preserve">ANEKS </w:t>
      </w:r>
      <w:r w:rsidR="008D63FC">
        <w:t>1. PRIJAVNI FORMULAR ZA UČEŠĆE NA</w:t>
      </w:r>
      <w:r>
        <w:t xml:space="preserve"> </w:t>
      </w:r>
      <w:r w:rsidR="00343A3B">
        <w:t>ROB</w:t>
      </w:r>
      <w:r>
        <w:t xml:space="preserve"> TRENINZIMA </w:t>
      </w:r>
    </w:p>
    <w:p w14:paraId="49D3488E" w14:textId="77777777" w:rsidR="00920BB7" w:rsidRDefault="00920BB7"/>
    <w:p w14:paraId="49934946" w14:textId="77777777" w:rsidR="00920BB7" w:rsidRDefault="00670772">
      <w:r>
        <w:rPr>
          <w:b/>
        </w:rPr>
        <w:t xml:space="preserve">1. </w:t>
      </w:r>
      <w:r w:rsidR="008D63FC">
        <w:rPr>
          <w:b/>
        </w:rPr>
        <w:t>Informacije o aplikantu</w:t>
      </w:r>
    </w:p>
    <w:tbl>
      <w:tblPr>
        <w:tblStyle w:val="a"/>
        <w:tblW w:w="9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64"/>
      </w:tblGrid>
      <w:tr w:rsidR="00920BB7" w14:paraId="71A93252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EC88" w14:textId="77777777" w:rsidR="00920BB7" w:rsidRDefault="00670772">
            <w:r>
              <w:t>Naziv organizacije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D8AC" w14:textId="77777777" w:rsidR="00920BB7" w:rsidRDefault="00920BB7"/>
        </w:tc>
      </w:tr>
      <w:tr w:rsidR="00920BB7" w14:paraId="12582375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6CF4" w14:textId="77777777" w:rsidR="00920BB7" w:rsidRDefault="00670772">
            <w:r>
              <w:t xml:space="preserve">Skraćeni naziv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752E" w14:textId="77777777" w:rsidR="00920BB7" w:rsidRDefault="00920BB7"/>
        </w:tc>
      </w:tr>
      <w:tr w:rsidR="00920BB7" w14:paraId="0A6B21C1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FD65" w14:textId="77777777" w:rsidR="00920BB7" w:rsidRDefault="00670772">
            <w:r>
              <w:t>Adresa (ulica, broj, poštanski broj i m</w:t>
            </w:r>
            <w:r w:rsidR="008D63FC">
              <w:t>j</w:t>
            </w:r>
            <w:r>
              <w:t>esto)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E6E2" w14:textId="77777777" w:rsidR="00920BB7" w:rsidRDefault="00920BB7"/>
        </w:tc>
      </w:tr>
      <w:tr w:rsidR="00920BB7" w14:paraId="11918F6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9EB0" w14:textId="77777777" w:rsidR="00920BB7" w:rsidRDefault="00670772">
            <w:r>
              <w:t>Država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AE9" w14:textId="77777777" w:rsidR="00920BB7" w:rsidRDefault="00920BB7"/>
        </w:tc>
      </w:tr>
      <w:tr w:rsidR="00920BB7" w14:paraId="032F222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083B" w14:textId="77777777" w:rsidR="00920BB7" w:rsidRDefault="00670772">
            <w:r>
              <w:t>Datum i m</w:t>
            </w:r>
            <w:r w:rsidR="008D63FC">
              <w:t>j</w:t>
            </w:r>
            <w:r>
              <w:t>esto osnivanja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754E" w14:textId="77777777" w:rsidR="00920BB7" w:rsidRDefault="00920BB7"/>
        </w:tc>
      </w:tr>
      <w:tr w:rsidR="00920BB7" w14:paraId="49FBB483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0777" w14:textId="77777777" w:rsidR="00920BB7" w:rsidRDefault="00670772">
            <w:r>
              <w:t>Broj članova (ukoliko je zasnovana na članstvu)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4863" w14:textId="77777777" w:rsidR="00920BB7" w:rsidRDefault="00920BB7"/>
        </w:tc>
      </w:tr>
      <w:tr w:rsidR="00920BB7" w14:paraId="7E13D31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E86B" w14:textId="77777777" w:rsidR="00920BB7" w:rsidRDefault="00670772">
            <w:r>
              <w:t>Broj zaposlenih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411E" w14:textId="77777777" w:rsidR="00920BB7" w:rsidRDefault="00920BB7"/>
        </w:tc>
      </w:tr>
      <w:tr w:rsidR="00920BB7" w14:paraId="59ABDAD1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2115" w14:textId="77777777" w:rsidR="00920BB7" w:rsidRDefault="00670772">
            <w:r>
              <w:t>Website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FB92" w14:textId="77777777" w:rsidR="00920BB7" w:rsidRDefault="00920BB7"/>
        </w:tc>
      </w:tr>
      <w:tr w:rsidR="00920BB7" w14:paraId="1EC89C3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868" w14:textId="77777777" w:rsidR="00920BB7" w:rsidRDefault="00670772">
            <w:r>
              <w:t>Facebook stranica(e)/grupa(e)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2782" w14:textId="77777777" w:rsidR="00920BB7" w:rsidRDefault="00920BB7"/>
        </w:tc>
      </w:tr>
      <w:tr w:rsidR="00920BB7" w14:paraId="34843A1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AD4D" w14:textId="77777777" w:rsidR="00920BB7" w:rsidRDefault="00670772">
            <w:r>
              <w:t>Ime kontakt osobe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0DFB" w14:textId="77777777" w:rsidR="00920BB7" w:rsidRDefault="00920BB7"/>
        </w:tc>
      </w:tr>
      <w:tr w:rsidR="00920BB7" w14:paraId="392AD6E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5685" w14:textId="77777777" w:rsidR="00920BB7" w:rsidRDefault="00670772">
            <w:r>
              <w:t xml:space="preserve">Funkcija kontakt osobe u organizaciji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1CEF" w14:textId="77777777" w:rsidR="00920BB7" w:rsidRDefault="00920BB7"/>
        </w:tc>
      </w:tr>
      <w:tr w:rsidR="00920BB7" w14:paraId="5BBB2D8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90B" w14:textId="77777777" w:rsidR="00920BB7" w:rsidRDefault="00670772">
            <w:r>
              <w:t>Email kontakt osobe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D806" w14:textId="77777777" w:rsidR="00920BB7" w:rsidRDefault="00920BB7"/>
        </w:tc>
      </w:tr>
    </w:tbl>
    <w:p w14:paraId="36CE7B98" w14:textId="77777777" w:rsidR="00920BB7" w:rsidRDefault="00920BB7"/>
    <w:p w14:paraId="2A68511C" w14:textId="77777777" w:rsidR="003C6788" w:rsidRPr="003C6788" w:rsidRDefault="003C6788" w:rsidP="003C6788">
      <w:pPr>
        <w:pStyle w:val="ListParagraph"/>
        <w:numPr>
          <w:ilvl w:val="0"/>
          <w:numId w:val="3"/>
        </w:numPr>
        <w:rPr>
          <w:b/>
        </w:rPr>
      </w:pPr>
      <w:r w:rsidRPr="003C6788">
        <w:rPr>
          <w:b/>
        </w:rPr>
        <w:t>Kontakt podaci osobe koja će u ime organizacije učestvovati na obuci  (ob</w:t>
      </w:r>
      <w:r>
        <w:rPr>
          <w:b/>
        </w:rPr>
        <w:t>i</w:t>
      </w:r>
      <w:r w:rsidRPr="003C6788">
        <w:rPr>
          <w:b/>
        </w:rPr>
        <w:t>l</w:t>
      </w:r>
      <w:r>
        <w:rPr>
          <w:b/>
        </w:rPr>
        <w:t>j</w:t>
      </w:r>
      <w:r w:rsidRPr="003C6788">
        <w:rPr>
          <w:b/>
        </w:rPr>
        <w:t>ežiti sa x znanje engleskog jezika)</w:t>
      </w:r>
    </w:p>
    <w:p w14:paraId="7EFC5F4F" w14:textId="77777777" w:rsidR="003C6788" w:rsidRDefault="003C6788" w:rsidP="003C6788">
      <w:pPr>
        <w:pStyle w:val="ListParagraph"/>
        <w:ind w:left="460"/>
      </w:pPr>
    </w:p>
    <w:tbl>
      <w:tblPr>
        <w:tblStyle w:val="a1"/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0"/>
        <w:gridCol w:w="4865"/>
        <w:gridCol w:w="440"/>
      </w:tblGrid>
      <w:tr w:rsidR="003C6788" w14:paraId="05E25AFC" w14:textId="77777777" w:rsidTr="00D266F9">
        <w:trPr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461F" w14:textId="77777777" w:rsidR="003C6788" w:rsidRDefault="003C6788" w:rsidP="003C6788">
            <w:r>
              <w:t>Ime, prezime osobe koja će učestvovati na GRB treningu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E6D0" w14:textId="77777777" w:rsidR="003C6788" w:rsidRDefault="003C6788" w:rsidP="00D266F9"/>
        </w:tc>
      </w:tr>
      <w:tr w:rsidR="003C6788" w14:paraId="152FABEF" w14:textId="77777777" w:rsidTr="00D266F9">
        <w:trPr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2979" w14:textId="77777777" w:rsidR="003C6788" w:rsidRDefault="003C6788" w:rsidP="00D266F9">
            <w:r>
              <w:t xml:space="preserve">E-mail adresa 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DC13" w14:textId="77777777" w:rsidR="003C6788" w:rsidRDefault="003C6788" w:rsidP="00D266F9"/>
        </w:tc>
      </w:tr>
      <w:tr w:rsidR="003C6788" w14:paraId="7730E8FF" w14:textId="77777777" w:rsidTr="00D266F9">
        <w:trPr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99EF" w14:textId="77777777" w:rsidR="003C6788" w:rsidRDefault="003C6788" w:rsidP="00D266F9">
            <w:r>
              <w:t>Broj telefona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42D0" w14:textId="77777777" w:rsidR="003C6788" w:rsidRDefault="003C6788" w:rsidP="00D266F9"/>
        </w:tc>
      </w:tr>
      <w:tr w:rsidR="003C6788" w14:paraId="6426369C" w14:textId="77777777" w:rsidTr="00D266F9">
        <w:trPr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6AC3" w14:textId="184E950B" w:rsidR="003C6788" w:rsidRDefault="00D60161" w:rsidP="00D266F9">
            <w:r>
              <w:t>Treba prevod sa engleskog jezika</w:t>
            </w:r>
            <w:r w:rsidR="003C6788"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283" w14:textId="77777777" w:rsidR="003C6788" w:rsidRDefault="003C6788" w:rsidP="00D266F9"/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E3DA" w14:textId="19B8984C" w:rsidR="003C6788" w:rsidRDefault="00D60161" w:rsidP="00D266F9">
            <w:r>
              <w:t>Ne treba prevod sa engleskog jezika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15A" w14:textId="77777777" w:rsidR="003C6788" w:rsidRDefault="003C6788" w:rsidP="00D266F9"/>
        </w:tc>
      </w:tr>
    </w:tbl>
    <w:p w14:paraId="2909F25D" w14:textId="77777777" w:rsidR="003C6788" w:rsidRDefault="003C6788" w:rsidP="003C6788"/>
    <w:p w14:paraId="7DA39EA4" w14:textId="77777777" w:rsidR="003C6788" w:rsidRDefault="003C6788"/>
    <w:p w14:paraId="0909F703" w14:textId="77777777" w:rsidR="00920BB7" w:rsidRDefault="003C67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3</w:t>
      </w:r>
      <w:r w:rsidR="00670772">
        <w:rPr>
          <w:b/>
        </w:rPr>
        <w:t xml:space="preserve">. Mi smo (označite jednu od navedenih opcija): </w:t>
      </w:r>
    </w:p>
    <w:p w14:paraId="5E55E443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Style w:val="a0"/>
        <w:tblW w:w="9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5"/>
        <w:gridCol w:w="2430"/>
        <w:gridCol w:w="2070"/>
        <w:gridCol w:w="1890"/>
      </w:tblGrid>
      <w:tr w:rsidR="00920BB7" w14:paraId="1473ACF4" w14:textId="77777777">
        <w:trPr>
          <w:jc w:val="center"/>
        </w:trPr>
        <w:tc>
          <w:tcPr>
            <w:tcW w:w="3425" w:type="dxa"/>
          </w:tcPr>
          <w:p w14:paraId="2022C4B2" w14:textId="77777777" w:rsidR="00920BB7" w:rsidRDefault="0067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Vrsta organizacije</w:t>
            </w:r>
          </w:p>
        </w:tc>
        <w:tc>
          <w:tcPr>
            <w:tcW w:w="2430" w:type="dxa"/>
          </w:tcPr>
          <w:p w14:paraId="70E098C8" w14:textId="3314BA64" w:rsidR="00920BB7" w:rsidRDefault="00670772" w:rsidP="00343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Ranije pohađali </w:t>
            </w:r>
            <w:r w:rsidR="00343A3B">
              <w:rPr>
                <w:color w:val="000000"/>
              </w:rPr>
              <w:t>ROB</w:t>
            </w:r>
            <w:r w:rsidR="00D60161">
              <w:rPr>
                <w:color w:val="000000"/>
              </w:rPr>
              <w:t xml:space="preserve"> </w:t>
            </w:r>
            <w:bookmarkStart w:id="6" w:name="_GoBack"/>
            <w:bookmarkEnd w:id="6"/>
            <w:r>
              <w:rPr>
                <w:color w:val="000000"/>
              </w:rPr>
              <w:t>treninge</w:t>
            </w:r>
          </w:p>
        </w:tc>
        <w:tc>
          <w:tcPr>
            <w:tcW w:w="2070" w:type="dxa"/>
          </w:tcPr>
          <w:p w14:paraId="735232BB" w14:textId="40E5D553" w:rsidR="00920BB7" w:rsidRDefault="00670772" w:rsidP="00343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Imamo iskustva u prim</w:t>
            </w:r>
            <w:r w:rsidR="00454F91">
              <w:t>j</w:t>
            </w:r>
            <w:r>
              <w:t xml:space="preserve">eni alata za </w:t>
            </w:r>
            <w:r w:rsidR="00343A3B">
              <w:t>ROB</w:t>
            </w:r>
          </w:p>
        </w:tc>
        <w:tc>
          <w:tcPr>
            <w:tcW w:w="1890" w:type="dxa"/>
          </w:tcPr>
          <w:p w14:paraId="3371165D" w14:textId="415B0A8B" w:rsidR="00920BB7" w:rsidRDefault="00670772" w:rsidP="00343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Nemamo prethodno iskustvo u </w:t>
            </w:r>
            <w:r w:rsidR="00343A3B">
              <w:rPr>
                <w:color w:val="000000"/>
              </w:rPr>
              <w:t>ROB</w:t>
            </w:r>
          </w:p>
        </w:tc>
      </w:tr>
      <w:tr w:rsidR="00920BB7" w14:paraId="73B0396F" w14:textId="77777777">
        <w:trPr>
          <w:jc w:val="center"/>
        </w:trPr>
        <w:tc>
          <w:tcPr>
            <w:tcW w:w="3425" w:type="dxa"/>
          </w:tcPr>
          <w:p w14:paraId="34BEC4D6" w14:textId="77777777" w:rsidR="00920BB7" w:rsidRDefault="0067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Ženska organizacija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2430" w:type="dxa"/>
          </w:tcPr>
          <w:p w14:paraId="1592286D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70" w:type="dxa"/>
          </w:tcPr>
          <w:p w14:paraId="2325998B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90" w:type="dxa"/>
          </w:tcPr>
          <w:p w14:paraId="748028F5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20BB7" w14:paraId="1AC34438" w14:textId="77777777">
        <w:trPr>
          <w:jc w:val="center"/>
        </w:trPr>
        <w:tc>
          <w:tcPr>
            <w:tcW w:w="3425" w:type="dxa"/>
          </w:tcPr>
          <w:p w14:paraId="4A985009" w14:textId="77777777" w:rsidR="00920BB7" w:rsidRDefault="0067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"Think tank" organizacija</w:t>
            </w:r>
            <w:r>
              <w:rPr>
                <w:color w:val="000000"/>
                <w:vertAlign w:val="superscript"/>
              </w:rPr>
              <w:footnoteReference w:id="2"/>
            </w:r>
          </w:p>
        </w:tc>
        <w:tc>
          <w:tcPr>
            <w:tcW w:w="2430" w:type="dxa"/>
          </w:tcPr>
          <w:p w14:paraId="504334B9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70" w:type="dxa"/>
          </w:tcPr>
          <w:p w14:paraId="3D4A73AD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90" w:type="dxa"/>
          </w:tcPr>
          <w:p w14:paraId="6C447ED9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20BB7" w14:paraId="1C0A1FB9" w14:textId="77777777">
        <w:trPr>
          <w:jc w:val="center"/>
        </w:trPr>
        <w:tc>
          <w:tcPr>
            <w:tcW w:w="3425" w:type="dxa"/>
          </w:tcPr>
          <w:p w14:paraId="501CD5B6" w14:textId="77777777" w:rsidR="00920BB7" w:rsidRDefault="0067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Organizacija koja se bavi javnim finansijama</w:t>
            </w:r>
            <w:r>
              <w:rPr>
                <w:color w:val="000000"/>
                <w:vertAlign w:val="superscript"/>
              </w:rPr>
              <w:footnoteReference w:id="3"/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30" w:type="dxa"/>
          </w:tcPr>
          <w:p w14:paraId="7D3F77E3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70" w:type="dxa"/>
          </w:tcPr>
          <w:p w14:paraId="06E73854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90" w:type="dxa"/>
          </w:tcPr>
          <w:p w14:paraId="6F68A18A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20BB7" w14:paraId="3224CBB4" w14:textId="77777777">
        <w:trPr>
          <w:jc w:val="center"/>
        </w:trPr>
        <w:tc>
          <w:tcPr>
            <w:tcW w:w="3425" w:type="dxa"/>
          </w:tcPr>
          <w:p w14:paraId="4B6FC7F6" w14:textId="77777777" w:rsidR="00920BB7" w:rsidRDefault="0067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Delegirana osoba iz naše organizacije koja će učestvovati u </w:t>
            </w:r>
            <w:r w:rsidR="008D63FC">
              <w:rPr>
                <w:color w:val="000000"/>
              </w:rPr>
              <w:t>GRB</w:t>
            </w:r>
            <w:r>
              <w:rPr>
                <w:color w:val="000000"/>
              </w:rPr>
              <w:t xml:space="preserve"> treningu je</w:t>
            </w:r>
          </w:p>
          <w:p w14:paraId="1A56F459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430" w:type="dxa"/>
          </w:tcPr>
          <w:p w14:paraId="14E8B4DB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70" w:type="dxa"/>
          </w:tcPr>
          <w:p w14:paraId="3E6EE3B7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90" w:type="dxa"/>
          </w:tcPr>
          <w:p w14:paraId="3F22B920" w14:textId="77777777" w:rsidR="00920BB7" w:rsidRDefault="0092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8A79261" w14:textId="77777777" w:rsidR="00920BB7" w:rsidRDefault="00920BB7">
      <w:pPr>
        <w:rPr>
          <w:b/>
        </w:rPr>
      </w:pPr>
    </w:p>
    <w:p w14:paraId="5FA772D8" w14:textId="77777777" w:rsidR="00920BB7" w:rsidRPr="00D60161" w:rsidRDefault="006707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  <w:r w:rsidRPr="00D60161">
        <w:rPr>
          <w:b/>
        </w:rPr>
        <w:t xml:space="preserve">Kratak opis dosadašnjeg iskustva </w:t>
      </w:r>
    </w:p>
    <w:p w14:paraId="35EDBFFB" w14:textId="77777777" w:rsidR="00920BB7" w:rsidRPr="00D60161" w:rsidRDefault="00670772">
      <w:pPr>
        <w:rPr>
          <w:i/>
        </w:rPr>
      </w:pPr>
      <w:r w:rsidRPr="00D60161">
        <w:rPr>
          <w:i/>
        </w:rPr>
        <w:t>Molimo Vas da ukratko opiš</w:t>
      </w:r>
      <w:r w:rsidR="00454F91" w:rsidRPr="00D60161">
        <w:rPr>
          <w:i/>
        </w:rPr>
        <w:t>e</w:t>
      </w:r>
      <w:r w:rsidRPr="00D60161">
        <w:rPr>
          <w:i/>
        </w:rPr>
        <w:t xml:space="preserve">te prethodna iskustva svoje organizacije u pogledu rodno odgovornog budžetiranja. Ukoliko nemate prethodnih iskustava te vrste i to je u redu. </w:t>
      </w:r>
    </w:p>
    <w:p w14:paraId="7CEACF28" w14:textId="77777777" w:rsidR="00920BB7" w:rsidRDefault="00920BB7">
      <w:pPr>
        <w:rPr>
          <w:rFonts w:ascii="Calibri" w:eastAsia="Calibri" w:hAnsi="Calibri" w:cs="Calibri"/>
        </w:rPr>
      </w:pPr>
    </w:p>
    <w:p w14:paraId="571A1C9A" w14:textId="77777777" w:rsidR="00920BB7" w:rsidRDefault="00920BB7">
      <w:pPr>
        <w:rPr>
          <w:rFonts w:ascii="Calibri" w:eastAsia="Calibri" w:hAnsi="Calibri" w:cs="Calibri"/>
        </w:rPr>
      </w:pPr>
    </w:p>
    <w:p w14:paraId="1FC82F84" w14:textId="77777777" w:rsidR="00920BB7" w:rsidRDefault="006707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rPr>
          <w:b/>
        </w:rPr>
        <w:t xml:space="preserve">Zašto ste zainteresovani da učestvujete u GBWN treningu? </w:t>
      </w:r>
    </w:p>
    <w:p w14:paraId="5DD3A02F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1AB524FC" w14:textId="77777777" w:rsidR="00920BB7" w:rsidRDefault="003C6788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i/>
        </w:rPr>
        <w:t>Molimo Vas da ukratko</w:t>
      </w:r>
      <w:r w:rsidR="00670772">
        <w:rPr>
          <w:i/>
        </w:rPr>
        <w:t xml:space="preserve"> </w:t>
      </w:r>
      <w:r>
        <w:rPr>
          <w:i/>
        </w:rPr>
        <w:t>objasnite</w:t>
      </w:r>
      <w:r w:rsidR="00670772">
        <w:rPr>
          <w:i/>
        </w:rPr>
        <w:t xml:space="preserve"> zašto želite da učestvujete u </w:t>
      </w:r>
      <w:r>
        <w:rPr>
          <w:i/>
        </w:rPr>
        <w:t xml:space="preserve">GRB </w:t>
      </w:r>
      <w:r w:rsidR="00670772">
        <w:rPr>
          <w:i/>
        </w:rPr>
        <w:t>treningu. Ukoliko imate deje o tome koje inicijative u oblasti rodno</w:t>
      </w:r>
      <w:r>
        <w:rPr>
          <w:i/>
        </w:rPr>
        <w:t>g budžetiranja možete da po</w:t>
      </w:r>
      <w:r w:rsidR="00670772">
        <w:rPr>
          <w:i/>
        </w:rPr>
        <w:t xml:space="preserve">duzmete u budućnosti, ukratko ih opišite. </w:t>
      </w:r>
    </w:p>
    <w:p w14:paraId="32589F54" w14:textId="77777777" w:rsidR="00920BB7" w:rsidRDefault="00920BB7">
      <w:pPr>
        <w:rPr>
          <w:rFonts w:ascii="Calibri" w:eastAsia="Calibri" w:hAnsi="Calibri" w:cs="Calibri"/>
        </w:rPr>
      </w:pPr>
    </w:p>
    <w:p w14:paraId="0CE533CF" w14:textId="77777777" w:rsidR="00920BB7" w:rsidRDefault="00920BB7">
      <w:pPr>
        <w:rPr>
          <w:rFonts w:ascii="Calibri" w:eastAsia="Calibri" w:hAnsi="Calibri" w:cs="Calibri"/>
        </w:rPr>
      </w:pPr>
    </w:p>
    <w:p w14:paraId="50013AF4" w14:textId="77777777" w:rsidR="00920BB7" w:rsidRDefault="006707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 xml:space="preserve">Izjava </w:t>
      </w:r>
    </w:p>
    <w:p w14:paraId="5A3F89AA" w14:textId="66F31AF3" w:rsidR="00920BB7" w:rsidRDefault="00670772">
      <w:r>
        <w:t>Naša organizacija je voljna da se pridruži Gender Budget Watchdog Network učestvovanjem u procesu iz</w:t>
      </w:r>
      <w:r w:rsidR="003C6788">
        <w:t>g</w:t>
      </w:r>
      <w:r>
        <w:t>radnje kapaciteta u vremenskom okviru određenom ovim pozivom) i razmotriće razvijanje inicijative za rodno budžetiranje i učešće na konkursu za dod</w:t>
      </w:r>
      <w:r w:rsidR="003C6788">
        <w:t>j</w:t>
      </w:r>
      <w:r>
        <w:t>elu besp</w:t>
      </w:r>
      <w:r w:rsidR="003C6788">
        <w:t>ovratnih</w:t>
      </w:r>
      <w:r>
        <w:t xml:space="preserve"> sredst</w:t>
      </w:r>
      <w:r w:rsidR="003C6788">
        <w:t>a</w:t>
      </w:r>
      <w:r>
        <w:t xml:space="preserve">va.   </w:t>
      </w:r>
    </w:p>
    <w:p w14:paraId="52913598" w14:textId="77777777" w:rsidR="00920BB7" w:rsidRDefault="00670772">
      <w:pPr>
        <w:rPr>
          <w:color w:val="FF0000"/>
        </w:rPr>
      </w:pPr>
      <w:r>
        <w:rPr>
          <w:color w:val="FF0000"/>
        </w:rPr>
        <w:t xml:space="preserve">  </w:t>
      </w:r>
    </w:p>
    <w:p w14:paraId="27C1E535" w14:textId="77777777" w:rsidR="00920BB7" w:rsidRDefault="00920BB7">
      <w:pPr>
        <w:pStyle w:val="Title"/>
        <w:rPr>
          <w:sz w:val="22"/>
          <w:szCs w:val="22"/>
        </w:rPr>
      </w:pPr>
    </w:p>
    <w:p w14:paraId="5482E5B0" w14:textId="77777777" w:rsidR="00920BB7" w:rsidRDefault="00670772">
      <w:r>
        <w:t>Ime, potpis odgovornog lica                                         Pečat                  Datum i m</w:t>
      </w:r>
      <w:r w:rsidR="00454F91">
        <w:t>j</w:t>
      </w:r>
      <w:r>
        <w:t>esto:</w:t>
      </w:r>
    </w:p>
    <w:p w14:paraId="3CB27D0F" w14:textId="77777777" w:rsidR="00920BB7" w:rsidRDefault="00920BB7"/>
    <w:p w14:paraId="26748669" w14:textId="77777777" w:rsidR="00920BB7" w:rsidRDefault="00670772">
      <w:r>
        <w:t>_____________________________________</w:t>
      </w:r>
    </w:p>
    <w:p w14:paraId="5F553B71" w14:textId="77777777" w:rsidR="00920BB7" w:rsidRDefault="00670772">
      <w:pPr>
        <w:widowControl/>
        <w:spacing w:after="160" w:line="259" w:lineRule="auto"/>
      </w:pPr>
      <w:r>
        <w:br w:type="page"/>
      </w:r>
    </w:p>
    <w:p w14:paraId="63D63AF6" w14:textId="77777777" w:rsidR="00920BB7" w:rsidRDefault="00670772">
      <w:r>
        <w:rPr>
          <w:b/>
        </w:rPr>
        <w:lastRenderedPageBreak/>
        <w:t>Annex 2 Koncept pr</w:t>
      </w:r>
      <w:r w:rsidR="003C6788">
        <w:rPr>
          <w:b/>
        </w:rPr>
        <w:t>ij</w:t>
      </w:r>
      <w:r>
        <w:rPr>
          <w:b/>
        </w:rPr>
        <w:t xml:space="preserve">edloga inicijative </w:t>
      </w:r>
    </w:p>
    <w:p w14:paraId="2CA0D233" w14:textId="77777777" w:rsidR="00920BB7" w:rsidRDefault="00670772">
      <w:r>
        <w:rPr>
          <w:b/>
        </w:rPr>
        <w:t xml:space="preserve">Molimo Vas imajte u vidu da je ovaj formular dat u informativne svrhe i da ne treba da ga popunjavate tokom prve faze prijavljivanja </w:t>
      </w:r>
    </w:p>
    <w:p w14:paraId="30ACB868" w14:textId="77777777" w:rsidR="00920BB7" w:rsidRDefault="00920BB7">
      <w:pPr>
        <w:jc w:val="center"/>
        <w:rPr>
          <w:color w:val="660066"/>
          <w:sz w:val="32"/>
          <w:szCs w:val="32"/>
        </w:rPr>
      </w:pPr>
    </w:p>
    <w:p w14:paraId="6D2B4B5D" w14:textId="77777777" w:rsidR="00920BB7" w:rsidRDefault="003C6788">
      <w:pPr>
        <w:jc w:val="center"/>
        <w:rPr>
          <w:color w:val="660066"/>
          <w:sz w:val="32"/>
          <w:szCs w:val="32"/>
        </w:rPr>
      </w:pPr>
      <w:r>
        <w:rPr>
          <w:b/>
          <w:color w:val="660066"/>
          <w:sz w:val="32"/>
          <w:szCs w:val="32"/>
        </w:rPr>
        <w:t>Koncept za prijavu</w:t>
      </w:r>
      <w:r w:rsidR="00670772">
        <w:rPr>
          <w:b/>
          <w:color w:val="660066"/>
          <w:sz w:val="32"/>
          <w:szCs w:val="32"/>
        </w:rPr>
        <w:t xml:space="preserve"> za dod</w:t>
      </w:r>
      <w:r>
        <w:rPr>
          <w:b/>
          <w:color w:val="660066"/>
          <w:sz w:val="32"/>
          <w:szCs w:val="32"/>
        </w:rPr>
        <w:t>j</w:t>
      </w:r>
      <w:r w:rsidR="00670772">
        <w:rPr>
          <w:b/>
          <w:color w:val="660066"/>
          <w:sz w:val="32"/>
          <w:szCs w:val="32"/>
        </w:rPr>
        <w:t xml:space="preserve">elu Gender Budget Watchdog Network bespovratnih sredstava </w:t>
      </w:r>
    </w:p>
    <w:p w14:paraId="30F729F8" w14:textId="77777777" w:rsidR="00920BB7" w:rsidRDefault="00920BB7">
      <w:pPr>
        <w:rPr>
          <w:color w:val="AB1652"/>
        </w:rPr>
      </w:pPr>
    </w:p>
    <w:p w14:paraId="1511DA40" w14:textId="77777777" w:rsidR="00920BB7" w:rsidRDefault="00920BB7"/>
    <w:p w14:paraId="68EE83D7" w14:textId="77777777" w:rsidR="00920BB7" w:rsidRDefault="00670772">
      <w:pPr>
        <w:jc w:val="both"/>
        <w:rPr>
          <w:b/>
        </w:rPr>
      </w:pPr>
      <w:r>
        <w:rPr>
          <w:b/>
        </w:rPr>
        <w:t>Poziv za podnošenje pr</w:t>
      </w:r>
      <w:r w:rsidR="003C6788">
        <w:rPr>
          <w:b/>
        </w:rPr>
        <w:t>ij</w:t>
      </w:r>
      <w:r>
        <w:rPr>
          <w:b/>
        </w:rPr>
        <w:t>edloga projekata</w:t>
      </w:r>
    </w:p>
    <w:p w14:paraId="2144D0F5" w14:textId="77777777" w:rsidR="00920BB7" w:rsidRDefault="00670772">
      <w:pPr>
        <w:jc w:val="both"/>
      </w:pPr>
      <w:r>
        <w:t>Pozivamo zainteresovane organizacije civilnog društva da podnesu prijavu za dod</w:t>
      </w:r>
      <w:r w:rsidR="003C6788">
        <w:t>j</w:t>
      </w:r>
      <w:r>
        <w:t>elu bespovratnih sredstava. Dod</w:t>
      </w:r>
      <w:r w:rsidR="003C6788">
        <w:t>j</w:t>
      </w:r>
      <w:r>
        <w:t>ela bespovratnih sredstava ima za cilj da: ojača ulogu organizacija civilnog društva, kako bi one postale partneri vladama, kao akteri koji sprovode analizu uticaja politika i budžeta na rodnu ravnopravnost, kreiraju preporuke za unapr</w:t>
      </w:r>
      <w:r w:rsidR="003C6788">
        <w:t>j</w:t>
      </w:r>
      <w:r>
        <w:t>eđenje politika, kako bi one uvažile interese žena i muškaraca; poveća odgovornost i transparentnost; doprinese unapr</w:t>
      </w:r>
      <w:r w:rsidR="003C6788">
        <w:t>j</w:t>
      </w:r>
      <w:r>
        <w:t xml:space="preserve">eđenju uprave kroz monitoring i evaluaciju efekata politika i budžeta na rodnu ravnopravnost. </w:t>
      </w:r>
    </w:p>
    <w:p w14:paraId="68111886" w14:textId="175DCCD3" w:rsidR="00920BB7" w:rsidRDefault="00670772">
      <w:pPr>
        <w:jc w:val="both"/>
      </w:pPr>
      <w:r>
        <w:t>GBWN će raditi na izgradnji kapaciteta organizacija civinog društva za kor</w:t>
      </w:r>
      <w:r w:rsidR="003C6788">
        <w:t>išt</w:t>
      </w:r>
      <w:r>
        <w:t xml:space="preserve">enje alata za rodno odgovorno budžetiranje (ROB), za zagovaranje na lokalnom i nacionalnom nivou. Rezultat inicijative bi trebalo da bude Izveštaj o praćenju rodnog budžetiranja i/ili </w:t>
      </w:r>
      <w:r w:rsidR="003C6788">
        <w:t>rodnu analizu politike i budž</w:t>
      </w:r>
      <w:r>
        <w:t xml:space="preserve">eta, uz </w:t>
      </w:r>
      <w:r w:rsidR="003C6788">
        <w:t>korišt</w:t>
      </w:r>
      <w:r>
        <w:t>enje ROB</w:t>
      </w:r>
      <w:r w:rsidR="003C6788">
        <w:t>(GRB)</w:t>
      </w:r>
      <w:r>
        <w:t xml:space="preserve"> alata, kao što su: </w:t>
      </w:r>
    </w:p>
    <w:p w14:paraId="72E6BE7E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ind w:left="100" w:right="255" w:hanging="460"/>
        <w:jc w:val="both"/>
        <w:rPr>
          <w:color w:val="000000"/>
        </w:rPr>
      </w:pPr>
    </w:p>
    <w:p w14:paraId="1926E49B" w14:textId="77777777" w:rsidR="00920BB7" w:rsidRDefault="0067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  <w:rPr>
          <w:color w:val="000000"/>
        </w:rPr>
      </w:pPr>
      <w:r>
        <w:t xml:space="preserve">rodna analiza politika; </w:t>
      </w:r>
      <w:r>
        <w:rPr>
          <w:color w:val="000000"/>
        </w:rPr>
        <w:t xml:space="preserve"> </w:t>
      </w:r>
    </w:p>
    <w:p w14:paraId="041CD977" w14:textId="77777777" w:rsidR="00920BB7" w:rsidRDefault="0067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  <w:rPr>
          <w:color w:val="000000"/>
        </w:rPr>
      </w:pPr>
      <w:r>
        <w:t xml:space="preserve">rodna analiza grupa korisnika i korisnica; </w:t>
      </w:r>
    </w:p>
    <w:p w14:paraId="61CF64D3" w14:textId="77777777" w:rsidR="00920BB7" w:rsidRDefault="0067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  <w:rPr>
          <w:color w:val="000000"/>
        </w:rPr>
      </w:pPr>
      <w:r>
        <w:t xml:space="preserve">rodna analiza troškova i koristi (cost - benefit); </w:t>
      </w:r>
    </w:p>
    <w:p w14:paraId="6C5BCE23" w14:textId="04876763" w:rsidR="00920BB7" w:rsidRDefault="00454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  <w:rPr>
          <w:color w:val="000000"/>
        </w:rPr>
      </w:pPr>
      <w:r>
        <w:t>r</w:t>
      </w:r>
      <w:r w:rsidR="00670772">
        <w:t xml:space="preserve">odna analiza efekata budžeta; </w:t>
      </w:r>
    </w:p>
    <w:p w14:paraId="19000C9A" w14:textId="5996054C" w:rsidR="00920BB7" w:rsidRDefault="00454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  <w:rPr>
          <w:color w:val="000000"/>
        </w:rPr>
      </w:pPr>
      <w:r>
        <w:t>r</w:t>
      </w:r>
      <w:r w:rsidR="00670772">
        <w:t xml:space="preserve">odna analiza budžetskih prihoda ili rashoda. </w:t>
      </w:r>
    </w:p>
    <w:p w14:paraId="31F03B66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ind w:left="820" w:right="255"/>
        <w:jc w:val="both"/>
        <w:rPr>
          <w:color w:val="000000"/>
        </w:rPr>
      </w:pPr>
    </w:p>
    <w:p w14:paraId="68238E85" w14:textId="77777777" w:rsidR="00920BB7" w:rsidRDefault="003C6788">
      <w:pPr>
        <w:pBdr>
          <w:top w:val="nil"/>
          <w:left w:val="nil"/>
          <w:bottom w:val="nil"/>
          <w:right w:val="nil"/>
          <w:between w:val="nil"/>
        </w:pBdr>
        <w:ind w:right="255" w:hanging="460"/>
        <w:jc w:val="both"/>
      </w:pPr>
      <w:r>
        <w:t>Inicijative</w:t>
      </w:r>
      <w:r w:rsidR="00670772">
        <w:t xml:space="preserve"> bi treba</w:t>
      </w:r>
      <w:r>
        <w:t>lo da budu praćene zagovaranjem</w:t>
      </w:r>
      <w:r w:rsidR="00670772">
        <w:t xml:space="preserve"> u cilju naknadne prim</w:t>
      </w:r>
      <w:r>
        <w:t>j</w:t>
      </w:r>
      <w:r w:rsidR="00670772">
        <w:t>ene preporuka.</w:t>
      </w:r>
    </w:p>
    <w:p w14:paraId="371F75AF" w14:textId="77777777" w:rsidR="00920BB7" w:rsidRDefault="00670772">
      <w:pPr>
        <w:pBdr>
          <w:top w:val="nil"/>
          <w:left w:val="nil"/>
          <w:bottom w:val="nil"/>
          <w:right w:val="nil"/>
          <w:between w:val="nil"/>
        </w:pBdr>
        <w:ind w:right="255" w:hanging="460"/>
        <w:jc w:val="both"/>
      </w:pPr>
      <w:r>
        <w:t>Pr</w:t>
      </w:r>
      <w:r w:rsidR="003C6788">
        <w:t>ij</w:t>
      </w:r>
      <w:r>
        <w:t>edlozi za zagovaranje mogu uključivati, ali ne moraju se na njih ograničiti, sl</w:t>
      </w:r>
      <w:r w:rsidR="003C6788">
        <w:t>j</w:t>
      </w:r>
      <w:r>
        <w:t xml:space="preserve">edeće:  </w:t>
      </w:r>
    </w:p>
    <w:p w14:paraId="4CF28D98" w14:textId="77777777" w:rsidR="00920BB7" w:rsidRDefault="0067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</w:pPr>
      <w:r>
        <w:t>Sastanke sa zvaničnicima</w:t>
      </w:r>
    </w:p>
    <w:p w14:paraId="102EE3F4" w14:textId="77777777" w:rsidR="00920BB7" w:rsidRDefault="0067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</w:pPr>
      <w:r>
        <w:t>Kampanje za podizanje sv</w:t>
      </w:r>
      <w:r w:rsidR="003C6788">
        <w:t>ij</w:t>
      </w:r>
      <w:r>
        <w:t>esti o ljudskim pravima</w:t>
      </w:r>
    </w:p>
    <w:p w14:paraId="71EBB20C" w14:textId="77777777" w:rsidR="00920BB7" w:rsidRDefault="0067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</w:pPr>
      <w:r>
        <w:t xml:space="preserve">Lobiranje </w:t>
      </w:r>
    </w:p>
    <w:p w14:paraId="7A1A6F37" w14:textId="77777777" w:rsidR="00920BB7" w:rsidRDefault="0067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</w:pPr>
      <w:r>
        <w:t>Angažovanje medija</w:t>
      </w:r>
    </w:p>
    <w:p w14:paraId="632990BB" w14:textId="77777777" w:rsidR="00920BB7" w:rsidRDefault="0067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</w:pPr>
      <w:r>
        <w:t>Zagovaranje i/ili</w:t>
      </w:r>
    </w:p>
    <w:p w14:paraId="4CA24A99" w14:textId="77777777" w:rsidR="00920BB7" w:rsidRDefault="0067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55"/>
        <w:jc w:val="both"/>
      </w:pPr>
      <w:r>
        <w:t>Mobilisanje građana da traže svoja prava</w:t>
      </w:r>
    </w:p>
    <w:p w14:paraId="0914A24E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ind w:left="720" w:right="255"/>
        <w:jc w:val="both"/>
        <w:rPr>
          <w:color w:val="000000"/>
        </w:rPr>
      </w:pPr>
    </w:p>
    <w:p w14:paraId="77A35230" w14:textId="77777777" w:rsidR="00920BB7" w:rsidRDefault="00670772">
      <w:pPr>
        <w:jc w:val="both"/>
      </w:pPr>
      <w:r>
        <w:t>Inicijative moraju da imaju za cilj opipiljive i vidlj</w:t>
      </w:r>
      <w:r w:rsidR="003C6788">
        <w:t>i</w:t>
      </w:r>
      <w:r>
        <w:t>ve rezultate poput novih zakona, novih politika, novih usluga, rebalansa budžeta ili njegove preraspod</w:t>
      </w:r>
      <w:r w:rsidR="003C6788">
        <w:t>j</w:t>
      </w:r>
      <w:r>
        <w:t>ele i proc</w:t>
      </w:r>
      <w:r w:rsidR="003C6788">
        <w:t>j</w:t>
      </w:r>
      <w:r>
        <w:t xml:space="preserve">ene poreske politike. Imajte na umu da se samo sprovođenje aktivnosti neće smatrati rezultatom.  </w:t>
      </w:r>
    </w:p>
    <w:p w14:paraId="4F95030F" w14:textId="77777777" w:rsidR="00920BB7" w:rsidRDefault="00920BB7">
      <w:pPr>
        <w:jc w:val="both"/>
      </w:pPr>
    </w:p>
    <w:p w14:paraId="22A32799" w14:textId="6B56279F" w:rsidR="00920BB7" w:rsidRDefault="00670772">
      <w:pPr>
        <w:pStyle w:val="Heading1"/>
      </w:pPr>
      <w:r>
        <w:t>DOD</w:t>
      </w:r>
      <w:r w:rsidR="00454F91">
        <w:t>J</w:t>
      </w:r>
      <w:r>
        <w:t>ELA GRANTOVA</w:t>
      </w:r>
    </w:p>
    <w:p w14:paraId="6832E78E" w14:textId="77777777" w:rsidR="00920BB7" w:rsidRDefault="00920BB7">
      <w:pPr>
        <w:pBdr>
          <w:top w:val="nil"/>
          <w:left w:val="nil"/>
          <w:bottom w:val="nil"/>
          <w:right w:val="nil"/>
          <w:between w:val="nil"/>
        </w:pBdr>
        <w:spacing w:before="9"/>
        <w:ind w:hanging="460"/>
        <w:rPr>
          <w:color w:val="000000"/>
          <w:sz w:val="21"/>
          <w:szCs w:val="21"/>
        </w:rPr>
      </w:pPr>
    </w:p>
    <w:p w14:paraId="03EA1DAA" w14:textId="77777777" w:rsidR="00920BB7" w:rsidRDefault="00670772">
      <w:pPr>
        <w:jc w:val="both"/>
      </w:pPr>
      <w:r>
        <w:t xml:space="preserve">Organizacije civilnog društva koje su učestvovale u treningu će biti pozvane da apliciraju za grantove popunjavajući prijavni formular u aneksu 2. Ove grantove finansira Austrijska razvojna agencija (ADA) preko GBWN. Za svaku od zemalja </w:t>
      </w:r>
      <w:r w:rsidR="003C6788">
        <w:t>GBW</w:t>
      </w:r>
      <w:r>
        <w:t xml:space="preserve">N će alocirati €24,000: Albaniju, Bosnu i </w:t>
      </w:r>
      <w:r>
        <w:lastRenderedPageBreak/>
        <w:t>Hercegovinu, Kosovo, S</w:t>
      </w:r>
      <w:r w:rsidR="003C6788">
        <w:t>j</w:t>
      </w:r>
      <w:r>
        <w:t>evernu Makedoniju, Moldaviju, Crnu Goru i Srbiju. Maksimalna visina granta je €4,000. Projekti moraju biti realizovani u periodu od osam m</w:t>
      </w:r>
      <w:r w:rsidR="003C6788">
        <w:t>j</w:t>
      </w:r>
      <w:r>
        <w:t>eseci od datuma potpisivanja ugovora. GBWN zadržava pravo da finansira</w:t>
      </w:r>
      <w:r w:rsidR="003C6788">
        <w:t xml:space="preserve"> svaku ili ni</w:t>
      </w:r>
      <w:r>
        <w:t>jednu pristiglu aplikaciju. Odluku o finansiranju će don</w:t>
      </w:r>
      <w:r w:rsidR="003C6788">
        <w:t>ij</w:t>
      </w:r>
      <w:r>
        <w:t xml:space="preserve">eti GBWN Odbor za reviziju grantova koji čine predstavnici i predstavnice svih partnera na projektu.   </w:t>
      </w:r>
    </w:p>
    <w:p w14:paraId="4780A586" w14:textId="77777777" w:rsidR="00920BB7" w:rsidRDefault="00920BB7">
      <w:pPr>
        <w:jc w:val="both"/>
      </w:pPr>
    </w:p>
    <w:p w14:paraId="2D5AEA4F" w14:textId="77777777" w:rsidR="00920BB7" w:rsidRDefault="00920BB7">
      <w:pPr>
        <w:rPr>
          <w:color w:val="AB1652"/>
        </w:rPr>
      </w:pPr>
    </w:p>
    <w:tbl>
      <w:tblPr>
        <w:tblStyle w:val="a2"/>
        <w:tblW w:w="9017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4522"/>
      </w:tblGrid>
      <w:tr w:rsidR="00920BB7" w14:paraId="091F9E66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13DBB05E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Kontakt podaci 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6E09CD8D" w14:textId="77777777" w:rsidR="00920BB7" w:rsidRDefault="00920BB7">
            <w:pPr>
              <w:spacing w:line="256" w:lineRule="auto"/>
              <w:rPr>
                <w:color w:val="FFFFFF"/>
              </w:rPr>
            </w:pPr>
          </w:p>
        </w:tc>
      </w:tr>
      <w:tr w:rsidR="00920BB7" w14:paraId="4714027A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1D0C726B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 xml:space="preserve">Naziv organizacije: 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018E31AA" w14:textId="77777777" w:rsidR="00920BB7" w:rsidRDefault="00920BB7">
            <w:pPr>
              <w:spacing w:line="256" w:lineRule="auto"/>
            </w:pPr>
          </w:p>
        </w:tc>
      </w:tr>
      <w:tr w:rsidR="00920BB7" w14:paraId="5106414A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5AFD33E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>Adresa: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547DD6C" w14:textId="77777777" w:rsidR="00920BB7" w:rsidRDefault="00920BB7">
            <w:pPr>
              <w:spacing w:line="256" w:lineRule="auto"/>
            </w:pPr>
          </w:p>
        </w:tc>
      </w:tr>
      <w:tr w:rsidR="00920BB7" w14:paraId="024E80A1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7803918A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>Telefon (mobilni i/ili fiksni):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3BF35D49" w14:textId="77777777" w:rsidR="00920BB7" w:rsidRDefault="00920BB7">
            <w:pPr>
              <w:spacing w:line="256" w:lineRule="auto"/>
            </w:pPr>
          </w:p>
        </w:tc>
      </w:tr>
      <w:tr w:rsidR="00920BB7" w14:paraId="5123C0B5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8A9626E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 xml:space="preserve">E-mail adresa: 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531C372" w14:textId="77777777" w:rsidR="00920BB7" w:rsidRDefault="00920BB7">
            <w:pPr>
              <w:spacing w:line="256" w:lineRule="auto"/>
            </w:pPr>
          </w:p>
        </w:tc>
      </w:tr>
      <w:tr w:rsidR="00920BB7" w14:paraId="5E46B3DD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63A4C6DA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 xml:space="preserve">Kontakt osoba (I): </w:t>
            </w:r>
            <w:r>
              <w:rPr>
                <w:b/>
                <w:color w:val="660066"/>
              </w:rPr>
              <w:br/>
            </w:r>
            <w:r w:rsidR="003C6788">
              <w:rPr>
                <w:color w:val="660066"/>
                <w:sz w:val="18"/>
                <w:szCs w:val="18"/>
              </w:rPr>
              <w:t>Odgovorna za narativni di</w:t>
            </w:r>
            <w:r>
              <w:rPr>
                <w:color w:val="660066"/>
                <w:sz w:val="18"/>
                <w:szCs w:val="18"/>
              </w:rPr>
              <w:t>o</w:t>
            </w:r>
            <w:r>
              <w:rPr>
                <w:b/>
                <w:color w:val="660066"/>
                <w:sz w:val="18"/>
                <w:szCs w:val="18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436D9700" w14:textId="77777777" w:rsidR="00920BB7" w:rsidRDefault="00920BB7">
            <w:pPr>
              <w:spacing w:line="256" w:lineRule="auto"/>
            </w:pPr>
          </w:p>
        </w:tc>
      </w:tr>
      <w:tr w:rsidR="00920BB7" w14:paraId="612BA929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96F0F75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>Podaci kontakt osobe (I):</w:t>
            </w:r>
            <w:r>
              <w:rPr>
                <w:b/>
                <w:color w:val="660066"/>
              </w:rPr>
              <w:br/>
            </w:r>
            <w:r>
              <w:rPr>
                <w:color w:val="660066"/>
                <w:sz w:val="18"/>
                <w:szCs w:val="18"/>
              </w:rPr>
              <w:t>Telefon (mobilni i/ili fiksni)</w:t>
            </w:r>
            <w:r>
              <w:rPr>
                <w:b/>
                <w:color w:val="660066"/>
                <w:sz w:val="18"/>
                <w:szCs w:val="18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B0E41B" w14:textId="77777777" w:rsidR="00920BB7" w:rsidRDefault="00920BB7">
            <w:pPr>
              <w:spacing w:line="256" w:lineRule="auto"/>
            </w:pPr>
          </w:p>
        </w:tc>
      </w:tr>
      <w:tr w:rsidR="00920BB7" w14:paraId="5B4E9F3B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6305836D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 xml:space="preserve">Kontakt osoba (II): </w:t>
            </w:r>
            <w:r>
              <w:rPr>
                <w:b/>
                <w:color w:val="660066"/>
              </w:rPr>
              <w:br/>
            </w:r>
            <w:r w:rsidR="003C6788">
              <w:rPr>
                <w:color w:val="660066"/>
                <w:sz w:val="18"/>
                <w:szCs w:val="18"/>
              </w:rPr>
              <w:t>Odgovorna za finansijski di</w:t>
            </w:r>
            <w:r>
              <w:rPr>
                <w:color w:val="660066"/>
                <w:sz w:val="18"/>
                <w:szCs w:val="18"/>
              </w:rPr>
              <w:t>o</w:t>
            </w:r>
            <w:r>
              <w:rPr>
                <w:b/>
                <w:color w:val="660066"/>
                <w:sz w:val="18"/>
                <w:szCs w:val="18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658FDE43" w14:textId="77777777" w:rsidR="00920BB7" w:rsidRDefault="00920BB7">
            <w:pPr>
              <w:spacing w:line="256" w:lineRule="auto"/>
            </w:pPr>
          </w:p>
        </w:tc>
      </w:tr>
      <w:tr w:rsidR="00920BB7" w14:paraId="2557E7A1" w14:textId="77777777">
        <w:trPr>
          <w:trHeight w:val="440"/>
        </w:trPr>
        <w:tc>
          <w:tcPr>
            <w:tcW w:w="449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23F940A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>Podaci kontakt osobe (II):</w:t>
            </w:r>
            <w:r>
              <w:rPr>
                <w:b/>
                <w:color w:val="660066"/>
              </w:rPr>
              <w:br/>
            </w:r>
            <w:r>
              <w:rPr>
                <w:color w:val="660066"/>
                <w:sz w:val="18"/>
                <w:szCs w:val="18"/>
              </w:rPr>
              <w:t>Telefon (mobilni i/ili fiksni)</w:t>
            </w:r>
            <w:r>
              <w:rPr>
                <w:b/>
                <w:color w:val="660066"/>
                <w:sz w:val="18"/>
                <w:szCs w:val="18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C1F3C45" w14:textId="77777777" w:rsidR="00920BB7" w:rsidRDefault="00920BB7">
            <w:pPr>
              <w:spacing w:line="256" w:lineRule="auto"/>
            </w:pPr>
          </w:p>
        </w:tc>
      </w:tr>
    </w:tbl>
    <w:p w14:paraId="385DC6AF" w14:textId="77777777" w:rsidR="00920BB7" w:rsidRDefault="00920BB7"/>
    <w:tbl>
      <w:tblPr>
        <w:tblStyle w:val="a3"/>
        <w:tblW w:w="9576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20BB7" w14:paraId="7909728B" w14:textId="77777777">
        <w:trPr>
          <w:trHeight w:val="440"/>
        </w:trPr>
        <w:tc>
          <w:tcPr>
            <w:tcW w:w="95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009BEE16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>1. Naziv projekta i predloženi vremenski okvir projekta (datum početka i kraja)?</w:t>
            </w:r>
          </w:p>
        </w:tc>
      </w:tr>
      <w:tr w:rsidR="00920BB7" w14:paraId="09C949F9" w14:textId="77777777">
        <w:trPr>
          <w:trHeight w:val="440"/>
        </w:trPr>
        <w:tc>
          <w:tcPr>
            <w:tcW w:w="95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FF"/>
            <w:vAlign w:val="center"/>
          </w:tcPr>
          <w:p w14:paraId="7A7C334F" w14:textId="77777777" w:rsidR="00920BB7" w:rsidRDefault="00920BB7">
            <w:pPr>
              <w:rPr>
                <w:color w:val="FFFFFF"/>
              </w:rPr>
            </w:pPr>
          </w:p>
        </w:tc>
      </w:tr>
    </w:tbl>
    <w:p w14:paraId="0A279B12" w14:textId="77777777" w:rsidR="00920BB7" w:rsidRDefault="00920BB7"/>
    <w:tbl>
      <w:tblPr>
        <w:tblStyle w:val="a4"/>
        <w:tblW w:w="9017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920BB7" w14:paraId="12D89D12" w14:textId="77777777">
        <w:trPr>
          <w:trHeight w:val="440"/>
        </w:trPr>
        <w:tc>
          <w:tcPr>
            <w:tcW w:w="9017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2C74AB33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>2. Zašto želite da implementirate ovaj projekat? Koje problem</w:t>
            </w:r>
            <w:r w:rsidR="00011193">
              <w:rPr>
                <w:color w:val="FFFFFF"/>
              </w:rPr>
              <w:t>e</w:t>
            </w:r>
            <w:r>
              <w:rPr>
                <w:color w:val="FFFFFF"/>
              </w:rPr>
              <w:t xml:space="preserve"> želite da r</w:t>
            </w:r>
            <w:r w:rsidR="00011193">
              <w:rPr>
                <w:color w:val="FFFFFF"/>
              </w:rPr>
              <w:t>ij</w:t>
            </w:r>
            <w:r>
              <w:rPr>
                <w:color w:val="FFFFFF"/>
              </w:rPr>
              <w:t xml:space="preserve">ešite projektom? </w:t>
            </w:r>
            <w:r>
              <w:rPr>
                <w:i/>
                <w:color w:val="FFFFFF"/>
              </w:rPr>
              <w:t>(pola stranice)</w:t>
            </w:r>
          </w:p>
        </w:tc>
      </w:tr>
      <w:tr w:rsidR="00920BB7" w14:paraId="141EDA1E" w14:textId="77777777">
        <w:trPr>
          <w:trHeight w:val="440"/>
        </w:trPr>
        <w:tc>
          <w:tcPr>
            <w:tcW w:w="9017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FF"/>
            <w:vAlign w:val="center"/>
          </w:tcPr>
          <w:p w14:paraId="1B0E7157" w14:textId="77777777" w:rsidR="00920BB7" w:rsidRDefault="00920BB7">
            <w:pPr>
              <w:spacing w:line="256" w:lineRule="auto"/>
              <w:rPr>
                <w:color w:val="660066"/>
              </w:rPr>
            </w:pPr>
          </w:p>
        </w:tc>
      </w:tr>
    </w:tbl>
    <w:p w14:paraId="7EA27D9F" w14:textId="77777777" w:rsidR="00920BB7" w:rsidRDefault="00920BB7"/>
    <w:p w14:paraId="3ABA3CF7" w14:textId="77777777" w:rsidR="00920BB7" w:rsidRDefault="00920BB7"/>
    <w:tbl>
      <w:tblPr>
        <w:tblStyle w:val="a5"/>
        <w:tblW w:w="9576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20BB7" w14:paraId="405CA5AE" w14:textId="77777777">
        <w:trPr>
          <w:trHeight w:val="440"/>
        </w:trPr>
        <w:tc>
          <w:tcPr>
            <w:tcW w:w="95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15C1A17B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color w:val="FFFFFF"/>
                <w:shd w:val="clear" w:color="auto" w:fill="660066"/>
              </w:rPr>
              <w:t>3. Sa kim želite da radite (ciljna grupa i korisnici)?</w:t>
            </w:r>
            <w:r>
              <w:rPr>
                <w:color w:val="FFFFFF"/>
              </w:rPr>
              <w:t xml:space="preserve"> </w:t>
            </w:r>
          </w:p>
        </w:tc>
      </w:tr>
      <w:tr w:rsidR="00920BB7" w14:paraId="4693C58E" w14:textId="77777777">
        <w:trPr>
          <w:trHeight w:val="440"/>
        </w:trPr>
        <w:tc>
          <w:tcPr>
            <w:tcW w:w="95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FF"/>
            <w:vAlign w:val="center"/>
          </w:tcPr>
          <w:p w14:paraId="3D4CCE51" w14:textId="77777777" w:rsidR="00920BB7" w:rsidRDefault="00920BB7">
            <w:pPr>
              <w:spacing w:line="256" w:lineRule="auto"/>
            </w:pPr>
          </w:p>
        </w:tc>
      </w:tr>
    </w:tbl>
    <w:p w14:paraId="2E0EA10B" w14:textId="77777777" w:rsidR="00920BB7" w:rsidRDefault="00920BB7">
      <w:pPr>
        <w:rPr>
          <w:color w:val="AB1652"/>
        </w:rPr>
      </w:pPr>
    </w:p>
    <w:tbl>
      <w:tblPr>
        <w:tblStyle w:val="a6"/>
        <w:tblW w:w="9576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20BB7" w14:paraId="299C26D3" w14:textId="77777777">
        <w:trPr>
          <w:trHeight w:val="440"/>
        </w:trPr>
        <w:tc>
          <w:tcPr>
            <w:tcW w:w="95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0244EF47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 xml:space="preserve">4. </w:t>
            </w:r>
            <w:r w:rsidR="00011193">
              <w:rPr>
                <w:color w:val="FFFFFF"/>
              </w:rPr>
              <w:t>Koje aktivnosti planirate da po</w:t>
            </w:r>
            <w:r>
              <w:rPr>
                <w:color w:val="FFFFFF"/>
              </w:rPr>
              <w:t xml:space="preserve">duzmete? (ne zaboravite da napomenete koje alate rodnog budžetiranja želite da koristite i koje aktivnosti zagovaranja) </w:t>
            </w:r>
          </w:p>
        </w:tc>
      </w:tr>
      <w:tr w:rsidR="00920BB7" w14:paraId="5E7ABE15" w14:textId="77777777">
        <w:trPr>
          <w:trHeight w:val="440"/>
        </w:trPr>
        <w:tc>
          <w:tcPr>
            <w:tcW w:w="95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FF"/>
            <w:vAlign w:val="center"/>
          </w:tcPr>
          <w:p w14:paraId="668A30B0" w14:textId="77777777" w:rsidR="00920BB7" w:rsidRDefault="00920BB7">
            <w:pPr>
              <w:spacing w:line="256" w:lineRule="auto"/>
            </w:pPr>
          </w:p>
        </w:tc>
      </w:tr>
    </w:tbl>
    <w:p w14:paraId="25DB05EB" w14:textId="77777777" w:rsidR="00920BB7" w:rsidRDefault="00670772">
      <w:pPr>
        <w:rPr>
          <w:color w:val="AB1652"/>
        </w:rPr>
      </w:pPr>
      <w:r>
        <w:rPr>
          <w:b/>
          <w:color w:val="AB1652"/>
        </w:rPr>
        <w:tab/>
      </w:r>
    </w:p>
    <w:tbl>
      <w:tblPr>
        <w:tblStyle w:val="a7"/>
        <w:tblW w:w="9243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920BB7" w14:paraId="4403EB70" w14:textId="77777777">
        <w:trPr>
          <w:trHeight w:val="620"/>
        </w:trPr>
        <w:tc>
          <w:tcPr>
            <w:tcW w:w="9243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5E7EDD7D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5. Koje neposredne rezultate očekujete da postignete aktivnostima  tokom projekta?</w:t>
            </w:r>
          </w:p>
        </w:tc>
      </w:tr>
      <w:tr w:rsidR="00920BB7" w14:paraId="7A1C19E1" w14:textId="77777777">
        <w:trPr>
          <w:trHeight w:val="440"/>
        </w:trPr>
        <w:tc>
          <w:tcPr>
            <w:tcW w:w="9243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FF"/>
            <w:vAlign w:val="center"/>
          </w:tcPr>
          <w:p w14:paraId="656BF829" w14:textId="77777777" w:rsidR="00920BB7" w:rsidRDefault="00920BB7">
            <w:pPr>
              <w:spacing w:line="256" w:lineRule="auto"/>
            </w:pPr>
          </w:p>
        </w:tc>
      </w:tr>
    </w:tbl>
    <w:p w14:paraId="2319B68A" w14:textId="77777777" w:rsidR="00920BB7" w:rsidRDefault="00670772">
      <w:pPr>
        <w:rPr>
          <w:color w:val="AB1652"/>
        </w:rPr>
      </w:pPr>
      <w:r>
        <w:rPr>
          <w:b/>
          <w:color w:val="AB1652"/>
        </w:rPr>
        <w:tab/>
      </w:r>
    </w:p>
    <w:tbl>
      <w:tblPr>
        <w:tblStyle w:val="a8"/>
        <w:tblW w:w="9243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920BB7" w14:paraId="41F5B5CA" w14:textId="77777777">
        <w:trPr>
          <w:trHeight w:val="700"/>
        </w:trPr>
        <w:tc>
          <w:tcPr>
            <w:tcW w:w="9243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2C7C91E4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>6. Koji je dugoročni cilj ko</w:t>
            </w:r>
            <w:r w:rsidR="00011193">
              <w:rPr>
                <w:color w:val="FFFFFF"/>
              </w:rPr>
              <w:t>je</w:t>
            </w:r>
            <w:r>
              <w:rPr>
                <w:color w:val="FFFFFF"/>
              </w:rPr>
              <w:t>m će vaš projekat doprin</w:t>
            </w:r>
            <w:r w:rsidR="00011193">
              <w:rPr>
                <w:color w:val="FFFFFF"/>
              </w:rPr>
              <w:t>ij</w:t>
            </w:r>
            <w:r>
              <w:rPr>
                <w:color w:val="FFFFFF"/>
              </w:rPr>
              <w:t>eti (jedna rečenica)?</w:t>
            </w:r>
          </w:p>
        </w:tc>
      </w:tr>
      <w:tr w:rsidR="00920BB7" w14:paraId="1A9E0B20" w14:textId="77777777">
        <w:trPr>
          <w:trHeight w:val="440"/>
        </w:trPr>
        <w:tc>
          <w:tcPr>
            <w:tcW w:w="9243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FF"/>
            <w:vAlign w:val="center"/>
          </w:tcPr>
          <w:p w14:paraId="0A4BD7AF" w14:textId="77777777" w:rsidR="00920BB7" w:rsidRDefault="00920BB7">
            <w:pPr>
              <w:spacing w:line="256" w:lineRule="auto"/>
            </w:pPr>
          </w:p>
        </w:tc>
      </w:tr>
    </w:tbl>
    <w:p w14:paraId="3C1D8718" w14:textId="77777777" w:rsidR="00920BB7" w:rsidRDefault="00920BB7">
      <w:pPr>
        <w:rPr>
          <w:color w:val="AB1652"/>
        </w:rPr>
      </w:pPr>
    </w:p>
    <w:tbl>
      <w:tblPr>
        <w:tblStyle w:val="a9"/>
        <w:tblW w:w="9265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9265"/>
      </w:tblGrid>
      <w:tr w:rsidR="00920BB7" w14:paraId="177D642C" w14:textId="77777777">
        <w:trPr>
          <w:trHeight w:val="680"/>
        </w:trPr>
        <w:tc>
          <w:tcPr>
            <w:tcW w:w="926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53D46D99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>7. Koje alate rodno odgovornog budžetiranja planirate da prim</w:t>
            </w:r>
            <w:r w:rsidR="00011193">
              <w:rPr>
                <w:color w:val="FFFFFF"/>
              </w:rPr>
              <w:t>ij</w:t>
            </w:r>
            <w:r>
              <w:rPr>
                <w:color w:val="FFFFFF"/>
              </w:rPr>
              <w:t xml:space="preserve">enite? (Označite sve relevantne za vaš projekat)?  </w:t>
            </w:r>
          </w:p>
        </w:tc>
      </w:tr>
      <w:tr w:rsidR="00920BB7" w14:paraId="64226E3E" w14:textId="77777777">
        <w:trPr>
          <w:trHeight w:val="1340"/>
        </w:trPr>
        <w:tc>
          <w:tcPr>
            <w:tcW w:w="926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FF"/>
            <w:vAlign w:val="center"/>
          </w:tcPr>
          <w:p w14:paraId="40789A71" w14:textId="77777777" w:rsidR="00920BB7" w:rsidRDefault="00670772">
            <w:pPr>
              <w:numPr>
                <w:ilvl w:val="0"/>
                <w:numId w:val="5"/>
              </w:numPr>
              <w:ind w:right="255"/>
              <w:jc w:val="both"/>
            </w:pPr>
            <w:r>
              <w:t xml:space="preserve">rodna analiza politika;  </w:t>
            </w:r>
          </w:p>
          <w:p w14:paraId="6DC9AC34" w14:textId="77777777" w:rsidR="00920BB7" w:rsidRDefault="00670772">
            <w:pPr>
              <w:numPr>
                <w:ilvl w:val="0"/>
                <w:numId w:val="5"/>
              </w:numPr>
              <w:ind w:right="255"/>
              <w:jc w:val="both"/>
            </w:pPr>
            <w:r>
              <w:t xml:space="preserve">rodna analiza grupa korisnika i korisnica; </w:t>
            </w:r>
          </w:p>
          <w:p w14:paraId="6CE027D8" w14:textId="77777777" w:rsidR="00920BB7" w:rsidRDefault="00670772">
            <w:pPr>
              <w:numPr>
                <w:ilvl w:val="0"/>
                <w:numId w:val="5"/>
              </w:numPr>
              <w:ind w:right="255"/>
              <w:jc w:val="both"/>
            </w:pPr>
            <w:r>
              <w:t xml:space="preserve">rodna analiza troškova i koristi (cost - benefit); </w:t>
            </w:r>
          </w:p>
          <w:p w14:paraId="6E658B78" w14:textId="633AF7FE" w:rsidR="00920BB7" w:rsidRDefault="00454F91">
            <w:pPr>
              <w:numPr>
                <w:ilvl w:val="0"/>
                <w:numId w:val="5"/>
              </w:numPr>
              <w:ind w:right="255"/>
              <w:jc w:val="both"/>
            </w:pPr>
            <w:r>
              <w:t>r</w:t>
            </w:r>
            <w:r w:rsidR="00670772">
              <w:t xml:space="preserve">odna analiza efekata budžeta; </w:t>
            </w:r>
          </w:p>
          <w:p w14:paraId="48A45A21" w14:textId="6848C794" w:rsidR="00920BB7" w:rsidRDefault="00454F91">
            <w:pPr>
              <w:numPr>
                <w:ilvl w:val="0"/>
                <w:numId w:val="5"/>
              </w:numPr>
              <w:ind w:right="255"/>
              <w:jc w:val="both"/>
            </w:pPr>
            <w:r>
              <w:t>r</w:t>
            </w:r>
            <w:r w:rsidR="00670772">
              <w:t xml:space="preserve">odna analiza budžetskih prihoda ili rashoda. </w:t>
            </w:r>
          </w:p>
        </w:tc>
      </w:tr>
    </w:tbl>
    <w:p w14:paraId="17EC1A97" w14:textId="77777777" w:rsidR="00920BB7" w:rsidRDefault="00920BB7">
      <w:pPr>
        <w:rPr>
          <w:color w:val="AB1652"/>
        </w:rPr>
      </w:pPr>
    </w:p>
    <w:tbl>
      <w:tblPr>
        <w:tblStyle w:val="aa"/>
        <w:tblW w:w="9017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000" w:firstRow="0" w:lastRow="0" w:firstColumn="0" w:lastColumn="0" w:noHBand="0" w:noVBand="0"/>
      </w:tblPr>
      <w:tblGrid>
        <w:gridCol w:w="3776"/>
        <w:gridCol w:w="5241"/>
      </w:tblGrid>
      <w:tr w:rsidR="00920BB7" w14:paraId="47B571D2" w14:textId="77777777">
        <w:trPr>
          <w:trHeight w:val="340"/>
        </w:trPr>
        <w:tc>
          <w:tcPr>
            <w:tcW w:w="9017" w:type="dxa"/>
            <w:gridSpan w:val="2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660066"/>
            <w:vAlign w:val="center"/>
          </w:tcPr>
          <w:p w14:paraId="57C4D311" w14:textId="77777777" w:rsidR="00920BB7" w:rsidRDefault="00670772">
            <w:pPr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 xml:space="preserve">8. Planirani budžet: </w:t>
            </w:r>
          </w:p>
          <w:p w14:paraId="34E22691" w14:textId="77777777" w:rsidR="00920BB7" w:rsidRDefault="00920BB7">
            <w:pPr>
              <w:spacing w:line="256" w:lineRule="auto"/>
              <w:rPr>
                <w:color w:val="FFFFFF"/>
              </w:rPr>
            </w:pPr>
          </w:p>
          <w:p w14:paraId="62EE5806" w14:textId="77777777" w:rsidR="00920BB7" w:rsidRDefault="00670772">
            <w:pPr>
              <w:tabs>
                <w:tab w:val="left" w:pos="461"/>
              </w:tabs>
              <w:ind w:right="250"/>
            </w:pPr>
            <w:r>
              <w:rPr>
                <w:i/>
              </w:rPr>
              <w:t>Molimo Vas da imate u vidu, da bi bilo veoma poželjno da obezb</w:t>
            </w:r>
            <w:r w:rsidR="00011193">
              <w:rPr>
                <w:i/>
              </w:rPr>
              <w:t>ij</w:t>
            </w:r>
            <w:r>
              <w:rPr>
                <w:i/>
              </w:rPr>
              <w:t>edite najmanje 10% od ukupnog iznosa budžeta za realizaciju inicijative od drugih donatora ili kroz doprinos vaše organizaicije</w:t>
            </w:r>
            <w:r w:rsidR="00011193">
              <w:rPr>
                <w:i/>
              </w:rPr>
              <w:t>,</w:t>
            </w:r>
            <w:r>
              <w:rPr>
                <w:i/>
              </w:rPr>
              <w:t xml:space="preserve"> kao što je na prim</w:t>
            </w:r>
            <w:r w:rsidR="00011193">
              <w:rPr>
                <w:i/>
              </w:rPr>
              <w:t>j</w:t>
            </w:r>
            <w:r>
              <w:rPr>
                <w:i/>
              </w:rPr>
              <w:t>er, volonterski rad. Ovo bi trebalo da bude vidljivo u pr</w:t>
            </w:r>
            <w:r w:rsidR="00011193">
              <w:rPr>
                <w:i/>
              </w:rPr>
              <w:t>ij</w:t>
            </w:r>
            <w:r>
              <w:rPr>
                <w:i/>
              </w:rPr>
              <w:t xml:space="preserve">edlogu budžeta. </w:t>
            </w:r>
          </w:p>
          <w:p w14:paraId="6CB3C5BA" w14:textId="77777777" w:rsidR="00920BB7" w:rsidRDefault="00920BB7">
            <w:pPr>
              <w:spacing w:line="256" w:lineRule="auto"/>
              <w:rPr>
                <w:color w:val="FFFFFF"/>
              </w:rPr>
            </w:pPr>
          </w:p>
        </w:tc>
      </w:tr>
      <w:tr w:rsidR="00920BB7" w14:paraId="5477EC32" w14:textId="77777777">
        <w:trPr>
          <w:trHeight w:val="320"/>
        </w:trPr>
        <w:tc>
          <w:tcPr>
            <w:tcW w:w="37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DC6BDE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color w:val="660066"/>
              </w:rPr>
              <w:t>Iznos koji tražite GBWN:</w:t>
            </w:r>
          </w:p>
        </w:tc>
        <w:tc>
          <w:tcPr>
            <w:tcW w:w="5241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122F0AD" w14:textId="77777777" w:rsidR="00920BB7" w:rsidRDefault="00920BB7">
            <w:pPr>
              <w:spacing w:line="256" w:lineRule="auto"/>
              <w:rPr>
                <w:color w:val="660066"/>
              </w:rPr>
            </w:pPr>
          </w:p>
        </w:tc>
      </w:tr>
      <w:tr w:rsidR="00920BB7" w14:paraId="7A92B0A6" w14:textId="77777777">
        <w:trPr>
          <w:trHeight w:val="340"/>
        </w:trPr>
        <w:tc>
          <w:tcPr>
            <w:tcW w:w="37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7AD21B8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color w:val="660066"/>
              </w:rPr>
              <w:t>Doprinos Vaše organizacije:</w:t>
            </w:r>
          </w:p>
        </w:tc>
        <w:tc>
          <w:tcPr>
            <w:tcW w:w="5241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7F3445E" w14:textId="77777777" w:rsidR="00920BB7" w:rsidRDefault="00920BB7">
            <w:pPr>
              <w:spacing w:line="256" w:lineRule="auto"/>
              <w:rPr>
                <w:color w:val="660066"/>
              </w:rPr>
            </w:pPr>
          </w:p>
        </w:tc>
      </w:tr>
      <w:tr w:rsidR="00920BB7" w14:paraId="7E12E9AD" w14:textId="77777777">
        <w:trPr>
          <w:trHeight w:val="340"/>
        </w:trPr>
        <w:tc>
          <w:tcPr>
            <w:tcW w:w="3776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688FBCB9" w14:textId="77777777" w:rsidR="00920BB7" w:rsidRDefault="00670772">
            <w:pPr>
              <w:spacing w:line="256" w:lineRule="auto"/>
              <w:rPr>
                <w:color w:val="660066"/>
              </w:rPr>
            </w:pPr>
            <w:r>
              <w:rPr>
                <w:b/>
                <w:color w:val="660066"/>
              </w:rPr>
              <w:t>Ukupno:</w:t>
            </w:r>
          </w:p>
        </w:tc>
        <w:tc>
          <w:tcPr>
            <w:tcW w:w="5241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2F2F2"/>
            <w:vAlign w:val="center"/>
          </w:tcPr>
          <w:p w14:paraId="6D47FF1D" w14:textId="77777777" w:rsidR="00920BB7" w:rsidRDefault="00920BB7">
            <w:pPr>
              <w:spacing w:line="256" w:lineRule="auto"/>
              <w:rPr>
                <w:color w:val="660066"/>
              </w:rPr>
            </w:pPr>
          </w:p>
        </w:tc>
      </w:tr>
    </w:tbl>
    <w:p w14:paraId="369B92A6" w14:textId="77777777" w:rsidR="00920BB7" w:rsidRDefault="00670772">
      <w:pPr>
        <w:tabs>
          <w:tab w:val="left" w:pos="6111"/>
        </w:tabs>
        <w:rPr>
          <w:color w:val="660066"/>
        </w:rPr>
      </w:pPr>
      <w:r>
        <w:rPr>
          <w:b/>
          <w:color w:val="660066"/>
        </w:rPr>
        <w:tab/>
      </w:r>
    </w:p>
    <w:p w14:paraId="0955CD70" w14:textId="77777777" w:rsidR="00920BB7" w:rsidRDefault="00670772">
      <w:pPr>
        <w:rPr>
          <w:color w:val="660066"/>
        </w:rPr>
      </w:pPr>
      <w:r>
        <w:rPr>
          <w:b/>
          <w:color w:val="660066"/>
        </w:rPr>
        <w:t>_______________________________________________________________</w:t>
      </w:r>
    </w:p>
    <w:p w14:paraId="3BB70114" w14:textId="77777777" w:rsidR="00920BB7" w:rsidRDefault="00011193">
      <w:pPr>
        <w:rPr>
          <w:b/>
          <w:color w:val="660066"/>
        </w:rPr>
      </w:pPr>
      <w:r>
        <w:rPr>
          <w:b/>
          <w:color w:val="660066"/>
        </w:rPr>
        <w:t>Ime i prezime ovlašt</w:t>
      </w:r>
      <w:r w:rsidR="00670772">
        <w:rPr>
          <w:b/>
          <w:color w:val="660066"/>
        </w:rPr>
        <w:t>enog lica :</w:t>
      </w:r>
      <w:r w:rsidR="00670772">
        <w:rPr>
          <w:b/>
          <w:color w:val="660066"/>
        </w:rPr>
        <w:tab/>
      </w:r>
      <w:r w:rsidR="00670772">
        <w:rPr>
          <w:b/>
          <w:color w:val="660066"/>
        </w:rPr>
        <w:tab/>
      </w:r>
      <w:r w:rsidR="00670772">
        <w:rPr>
          <w:b/>
          <w:color w:val="660066"/>
        </w:rPr>
        <w:tab/>
      </w:r>
      <w:r w:rsidR="00670772">
        <w:rPr>
          <w:b/>
          <w:color w:val="660066"/>
        </w:rPr>
        <w:tab/>
      </w:r>
      <w:r w:rsidR="00670772">
        <w:rPr>
          <w:b/>
          <w:color w:val="660066"/>
        </w:rPr>
        <w:tab/>
      </w:r>
    </w:p>
    <w:p w14:paraId="76B1295D" w14:textId="77777777" w:rsidR="00920BB7" w:rsidRDefault="00670772">
      <w:pPr>
        <w:rPr>
          <w:color w:val="660066"/>
        </w:rPr>
      </w:pPr>
      <w:r>
        <w:rPr>
          <w:b/>
          <w:color w:val="660066"/>
        </w:rPr>
        <w:t xml:space="preserve">Datum: </w:t>
      </w:r>
    </w:p>
    <w:p w14:paraId="058CD178" w14:textId="77777777" w:rsidR="00920BB7" w:rsidRDefault="00670772">
      <w:pPr>
        <w:rPr>
          <w:color w:val="660066"/>
        </w:rPr>
      </w:pPr>
      <w:r>
        <w:rPr>
          <w:b/>
          <w:color w:val="660066"/>
        </w:rPr>
        <w:t>Pozicija u organizaciji:</w:t>
      </w:r>
    </w:p>
    <w:p w14:paraId="064CA5AA" w14:textId="77777777" w:rsidR="00920BB7" w:rsidRDefault="00011193">
      <w:pPr>
        <w:rPr>
          <w:color w:val="660066"/>
        </w:rPr>
      </w:pPr>
      <w:r>
        <w:rPr>
          <w:b/>
          <w:color w:val="660066"/>
        </w:rPr>
        <w:t>Potpis ovlašt</w:t>
      </w:r>
      <w:r w:rsidR="00670772">
        <w:rPr>
          <w:b/>
          <w:color w:val="660066"/>
        </w:rPr>
        <w:t>enog lica:</w:t>
      </w:r>
    </w:p>
    <w:p w14:paraId="457C1FA8" w14:textId="77777777" w:rsidR="00920BB7" w:rsidRDefault="00920BB7">
      <w:pPr>
        <w:rPr>
          <w:color w:val="660066"/>
          <w:sz w:val="18"/>
          <w:szCs w:val="18"/>
        </w:rPr>
      </w:pPr>
    </w:p>
    <w:p w14:paraId="45D75303" w14:textId="77777777" w:rsidR="00920BB7" w:rsidRDefault="00670772">
      <w:pPr>
        <w:rPr>
          <w:color w:val="660066"/>
        </w:rPr>
      </w:pPr>
      <w:r>
        <w:rPr>
          <w:b/>
          <w:color w:val="660066"/>
        </w:rPr>
        <w:t>________________________________________________________________</w:t>
      </w:r>
    </w:p>
    <w:p w14:paraId="709871E7" w14:textId="77777777" w:rsidR="00920BB7" w:rsidRDefault="00670772">
      <w:pPr>
        <w:rPr>
          <w:b/>
          <w:color w:val="660066"/>
        </w:rPr>
      </w:pPr>
      <w:r>
        <w:rPr>
          <w:b/>
          <w:color w:val="660066"/>
        </w:rPr>
        <w:t>Ime i prezime drugog predstavnika/predstavnice oganizacije :</w:t>
      </w:r>
      <w:r>
        <w:rPr>
          <w:b/>
          <w:color w:val="660066"/>
        </w:rPr>
        <w:tab/>
      </w:r>
    </w:p>
    <w:p w14:paraId="2356A6A0" w14:textId="77777777" w:rsidR="00920BB7" w:rsidRDefault="00670772">
      <w:pPr>
        <w:rPr>
          <w:color w:val="660066"/>
        </w:rPr>
      </w:pPr>
      <w:r>
        <w:rPr>
          <w:b/>
          <w:color w:val="660066"/>
        </w:rPr>
        <w:t xml:space="preserve">Datum: </w:t>
      </w:r>
    </w:p>
    <w:p w14:paraId="4E431DC4" w14:textId="77777777" w:rsidR="00920BB7" w:rsidRDefault="00670772">
      <w:pPr>
        <w:rPr>
          <w:color w:val="660066"/>
        </w:rPr>
      </w:pPr>
      <w:r>
        <w:rPr>
          <w:b/>
          <w:color w:val="660066"/>
        </w:rPr>
        <w:t>Pozicija u organizaciji:</w:t>
      </w:r>
    </w:p>
    <w:p w14:paraId="7FD9D9A4" w14:textId="77777777" w:rsidR="00920BB7" w:rsidRDefault="00670772">
      <w:r>
        <w:rPr>
          <w:b/>
          <w:color w:val="660066"/>
        </w:rPr>
        <w:t>Potpis:</w:t>
      </w:r>
    </w:p>
    <w:sectPr w:rsidR="00920BB7">
      <w:pgSz w:w="12240" w:h="15840"/>
      <w:pgMar w:top="1440" w:right="1440" w:bottom="1440" w:left="1440" w:header="720" w:footer="720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4CCCE" w14:textId="77777777" w:rsidR="00D162FB" w:rsidRDefault="00D162FB">
      <w:r>
        <w:separator/>
      </w:r>
    </w:p>
  </w:endnote>
  <w:endnote w:type="continuationSeparator" w:id="0">
    <w:p w14:paraId="6A4F4B41" w14:textId="77777777" w:rsidR="00D162FB" w:rsidRDefault="00D1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0C51B" w14:textId="77777777" w:rsidR="00920BB7" w:rsidRDefault="00920B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CB108" w14:textId="36A53B4F" w:rsidR="00920BB7" w:rsidRDefault="00305F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-568"/>
      <w:jc w:val="center"/>
      <w:rPr>
        <w:color w:val="000000"/>
      </w:rPr>
    </w:pPr>
    <w:bookmarkStart w:id="4" w:name="_2et92p0" w:colFirst="0" w:colLast="0"/>
    <w:bookmarkEnd w:id="4"/>
    <w:r w:rsidRPr="00305FF1">
      <w:rPr>
        <w:noProof/>
        <w:color w:val="000000"/>
        <w:lang w:val="hr-BA" w:eastAsia="hr-BA"/>
      </w:rPr>
      <w:drawing>
        <wp:inline distT="0" distB="0" distL="0" distR="0" wp14:anchorId="75DC74FA" wp14:editId="7BE1211C">
          <wp:extent cx="1303824" cy="466090"/>
          <wp:effectExtent l="0" t="0" r="0" b="0"/>
          <wp:docPr id="9" name="Picture 9" descr="C:\Users\ummihana.cajic\AppData\Local\Microsoft\Windows\INetCache\Content.Outlook\5LO7QFFH\CPCD new 2013 transpar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mmihana.cajic\AppData\Local\Microsoft\Windows\INetCache\Content.Outlook\5LO7QFFH\CPCD new 2013 transpar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824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0772">
      <w:rPr>
        <w:noProof/>
        <w:color w:val="000000"/>
        <w:lang w:val="hr-BA" w:eastAsia="hr-BA"/>
      </w:rPr>
      <w:drawing>
        <wp:inline distT="0" distB="0" distL="114300" distR="114300" wp14:anchorId="4ED41467" wp14:editId="5768B429">
          <wp:extent cx="916940" cy="474980"/>
          <wp:effectExtent l="0" t="0" r="0" b="0"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6940" cy="474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70772">
      <w:rPr>
        <w:noProof/>
        <w:color w:val="000000"/>
        <w:lang w:val="hr-BA" w:eastAsia="hr-BA"/>
      </w:rPr>
      <w:drawing>
        <wp:inline distT="0" distB="0" distL="114300" distR="114300" wp14:anchorId="0BB4408E" wp14:editId="3D14A97F">
          <wp:extent cx="980440" cy="48514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0440" cy="485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70772">
      <w:rPr>
        <w:noProof/>
        <w:color w:val="000000"/>
        <w:lang w:val="hr-BA" w:eastAsia="hr-BA"/>
      </w:rPr>
      <w:drawing>
        <wp:inline distT="0" distB="0" distL="114300" distR="114300" wp14:anchorId="03B4AFEA" wp14:editId="45CD4487">
          <wp:extent cx="628015" cy="768350"/>
          <wp:effectExtent l="0" t="0" r="0" b="0"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70772">
      <w:rPr>
        <w:noProof/>
        <w:color w:val="000000"/>
        <w:lang w:val="hr-BA" w:eastAsia="hr-BA"/>
      </w:rPr>
      <w:drawing>
        <wp:inline distT="0" distB="0" distL="114300" distR="114300" wp14:anchorId="6ECAC270" wp14:editId="19967BF1">
          <wp:extent cx="915670" cy="657860"/>
          <wp:effectExtent l="0" t="0" r="0" b="0"/>
          <wp:docPr id="7" name="image2.png" descr="C:\Users\Risteska\AppData\Local\Microsoft\Windows\INetCache\Content.MSO\1FBB7182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Risteska\AppData\Local\Microsoft\Windows\INetCache\Content.MSO\1FBB7182.tmp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670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70772">
      <w:rPr>
        <w:noProof/>
        <w:color w:val="000000"/>
        <w:lang w:val="hr-BA" w:eastAsia="hr-BA"/>
      </w:rPr>
      <w:drawing>
        <wp:inline distT="0" distB="0" distL="114300" distR="114300" wp14:anchorId="48518DB9" wp14:editId="27D1A3C0">
          <wp:extent cx="723900" cy="58102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1703449" w14:textId="77777777" w:rsidR="00920BB7" w:rsidRDefault="00920BB7">
    <w:pPr>
      <w:pBdr>
        <w:top w:val="nil"/>
        <w:left w:val="nil"/>
        <w:bottom w:val="nil"/>
        <w:right w:val="nil"/>
        <w:between w:val="nil"/>
      </w:pBdr>
      <w:tabs>
        <w:tab w:val="left" w:pos="2552"/>
        <w:tab w:val="center" w:pos="269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C945A" w14:textId="77777777" w:rsidR="00920BB7" w:rsidRDefault="00920B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DD68C" w14:textId="77777777" w:rsidR="00D162FB" w:rsidRDefault="00D162FB">
      <w:r>
        <w:separator/>
      </w:r>
    </w:p>
  </w:footnote>
  <w:footnote w:type="continuationSeparator" w:id="0">
    <w:p w14:paraId="47D13598" w14:textId="77777777" w:rsidR="00D162FB" w:rsidRDefault="00D162FB">
      <w:r>
        <w:continuationSeparator/>
      </w:r>
    </w:p>
  </w:footnote>
  <w:footnote w:id="1">
    <w:p w14:paraId="2DEFC358" w14:textId="77777777" w:rsidR="00920BB7" w:rsidRDefault="00670772">
      <w:pPr>
        <w:pBdr>
          <w:top w:val="nil"/>
          <w:left w:val="nil"/>
          <w:bottom w:val="nil"/>
          <w:right w:val="nil"/>
          <w:between w:val="nil"/>
        </w:pBdr>
        <w:ind w:right="-90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Organizacije koje se bave ostavrivanjem ženskih prava i zagovaranjem za ženska prava, kao i one organizacije koje rade sa ženama iako se fokusiraju i na druge ranjive grupe tj ruralno stanovništvo, osobe sa invaliditetom, siromašne, raličite seksualne orjentacije, manjine itd   </w:t>
      </w:r>
    </w:p>
  </w:footnote>
  <w:footnote w:id="2">
    <w:p w14:paraId="6225D651" w14:textId="77777777" w:rsidR="00920BB7" w:rsidRDefault="00670772">
      <w:pPr>
        <w:pBdr>
          <w:top w:val="nil"/>
          <w:left w:val="nil"/>
          <w:bottom w:val="nil"/>
          <w:right w:val="nil"/>
          <w:between w:val="nil"/>
        </w:pBdr>
        <w:ind w:right="-9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Organizacije koje rade na istraživanju i analizi javnih politika, na nadgledanju i zalaganju za njihovu promenu. </w:t>
      </w:r>
    </w:p>
  </w:footnote>
  <w:footnote w:id="3">
    <w:p w14:paraId="609BC8FA" w14:textId="77777777" w:rsidR="00920BB7" w:rsidRDefault="00670772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Organizacije koje se bave javnim finansijama, nadgledanjem budžeta, nadgledanjem javnih nabavki, makroekonomskim anlizama, poreskom politikom itd.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0827A" w14:textId="77777777" w:rsidR="00920BB7" w:rsidRDefault="00920B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6AB29" w14:textId="77777777" w:rsidR="00920BB7" w:rsidRDefault="00920B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3582" w14:textId="77777777" w:rsidR="00920BB7" w:rsidRDefault="00920B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17A0"/>
    <w:multiLevelType w:val="multilevel"/>
    <w:tmpl w:val="177424A6"/>
    <w:lvl w:ilvl="0">
      <w:start w:val="1"/>
      <w:numFmt w:val="decimal"/>
      <w:lvlText w:val="%1."/>
      <w:lvlJc w:val="left"/>
      <w:pPr>
        <w:ind w:left="4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vertAlign w:val="baseline"/>
      </w:rPr>
    </w:lvl>
  </w:abstractNum>
  <w:abstractNum w:abstractNumId="1" w15:restartNumberingAfterBreak="0">
    <w:nsid w:val="2842262E"/>
    <w:multiLevelType w:val="multilevel"/>
    <w:tmpl w:val="DDF6C0A0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8F66C9C"/>
    <w:multiLevelType w:val="multilevel"/>
    <w:tmpl w:val="D0A61CC6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DB92C12"/>
    <w:multiLevelType w:val="multilevel"/>
    <w:tmpl w:val="BA189D00"/>
    <w:lvl w:ilvl="0">
      <w:start w:val="3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C033A6A"/>
    <w:multiLevelType w:val="multilevel"/>
    <w:tmpl w:val="6D0611F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B7"/>
    <w:rsid w:val="00011193"/>
    <w:rsid w:val="00305FF1"/>
    <w:rsid w:val="00343A3B"/>
    <w:rsid w:val="00354E83"/>
    <w:rsid w:val="003C6788"/>
    <w:rsid w:val="00454F91"/>
    <w:rsid w:val="00532391"/>
    <w:rsid w:val="00670772"/>
    <w:rsid w:val="008A6FD3"/>
    <w:rsid w:val="008D63FC"/>
    <w:rsid w:val="00920BB7"/>
    <w:rsid w:val="00AB1D5B"/>
    <w:rsid w:val="00C63749"/>
    <w:rsid w:val="00D162FB"/>
    <w:rsid w:val="00D6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5909"/>
  <w15:docId w15:val="{108FADCD-056F-4B68-B5AD-8F89A324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2"/>
        <w:szCs w:val="22"/>
        <w:lang w:val="en-US" w:eastAsia="bs-Latn-B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AB1D5B"/>
    <w:pPr>
      <w:autoSpaceDE w:val="0"/>
      <w:autoSpaceDN w:val="0"/>
      <w:ind w:left="460"/>
      <w:jc w:val="both"/>
    </w:pPr>
    <w:rPr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B1D5B"/>
    <w:rPr>
      <w:lang w:eastAsia="en-US" w:bidi="en-US"/>
    </w:rPr>
  </w:style>
  <w:style w:type="paragraph" w:styleId="ListParagraph">
    <w:name w:val="List Paragraph"/>
    <w:basedOn w:val="Normal"/>
    <w:uiPriority w:val="34"/>
    <w:qFormat/>
    <w:rsid w:val="003C6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4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F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onovski@crpm.org.m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bwn@crpm.org.mk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9007-A937-41B6-AF27-1681C4E5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Ummihana Čajić</dc:creator>
  <cp:lastModifiedBy>Belma Gijo</cp:lastModifiedBy>
  <cp:revision>2</cp:revision>
  <dcterms:created xsi:type="dcterms:W3CDTF">2019-11-29T12:28:00Z</dcterms:created>
  <dcterms:modified xsi:type="dcterms:W3CDTF">2019-11-29T12:28:00Z</dcterms:modified>
</cp:coreProperties>
</file>